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Default="00FB1026" w:rsidP="00E94DBA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1C11344B">
            <wp:simplePos x="0" y="0"/>
            <wp:positionH relativeFrom="margin">
              <wp:posOffset>2293620</wp:posOffset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>
        <w:rPr>
          <w:lang w:val="en-GB"/>
        </w:rPr>
        <w:tab/>
      </w:r>
    </w:p>
    <w:p w14:paraId="79DD20F8" w14:textId="428AE32B" w:rsidR="00E94DBA" w:rsidRPr="00DC1C1E" w:rsidRDefault="00E94DBA" w:rsidP="00E94DBA">
      <w:pPr>
        <w:rPr>
          <w:lang w:val="en-GB"/>
        </w:rPr>
      </w:pPr>
    </w:p>
    <w:p w14:paraId="3346B325" w14:textId="77777777" w:rsidR="00E94DBA" w:rsidRDefault="00E94DBA" w:rsidP="00E94DBA">
      <w:pPr>
        <w:rPr>
          <w:lang w:val="en-US"/>
        </w:rPr>
      </w:pPr>
    </w:p>
    <w:p w14:paraId="3A535F65" w14:textId="77777777" w:rsidR="00E94DBA" w:rsidRDefault="00E94DBA" w:rsidP="00E94DBA">
      <w:pPr>
        <w:rPr>
          <w:lang w:val="en-US"/>
        </w:rPr>
      </w:pPr>
    </w:p>
    <w:p w14:paraId="2B7F6E13" w14:textId="77777777" w:rsidR="00E94DBA" w:rsidRDefault="00E94DBA" w:rsidP="00E94DBA">
      <w:pPr>
        <w:jc w:val="center"/>
        <w:rPr>
          <w:lang w:val="en-US"/>
        </w:rPr>
      </w:pPr>
    </w:p>
    <w:p w14:paraId="52AE9436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MINUTI</w:t>
      </w:r>
    </w:p>
    <w:p w14:paraId="0E78B622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LAQGĦA TAL-KUNSILL LOKALI S-SWIEQI</w:t>
      </w:r>
    </w:p>
    <w:p w14:paraId="47EFFA03" w14:textId="30EA7A0A" w:rsidR="00E94DBA" w:rsidRPr="00094A3F" w:rsidRDefault="00521F7A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ID-DISA’</w:t>
      </w:r>
      <w:r w:rsidR="006D33C9">
        <w:rPr>
          <w:b/>
          <w:bCs/>
          <w:lang w:val="en-US"/>
        </w:rPr>
        <w:t xml:space="preserve"> LEĠISLATURA 2024</w:t>
      </w:r>
    </w:p>
    <w:p w14:paraId="5C571FC0" w14:textId="690ED46E" w:rsidR="00E94DBA" w:rsidRPr="00094A3F" w:rsidRDefault="00A64A94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SEDUTA NUMRU 17</w:t>
      </w:r>
    </w:p>
    <w:p w14:paraId="28D6EFEC" w14:textId="5CA8FA1D" w:rsidR="00E3291F" w:rsidRPr="008D5204" w:rsidRDefault="00E94DBA" w:rsidP="00E94DBA">
      <w:r>
        <w:rPr>
          <w:lang w:val="en-US"/>
        </w:rPr>
        <w:t>Il-</w:t>
      </w:r>
      <w:proofErr w:type="spellStart"/>
      <w:r>
        <w:rPr>
          <w:lang w:val="en-US"/>
        </w:rPr>
        <w:t>Kunsill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</w:t>
      </w:r>
      <w:proofErr w:type="spellEnd"/>
      <w:r>
        <w:rPr>
          <w:lang w:val="en-US"/>
        </w:rPr>
        <w:t>-Swieq</w:t>
      </w:r>
      <w:r w:rsidR="005C3CD6">
        <w:rPr>
          <w:lang w:val="en-US"/>
        </w:rPr>
        <w:t xml:space="preserve">i </w:t>
      </w:r>
      <w:proofErr w:type="spellStart"/>
      <w:r w:rsidR="005C3CD6">
        <w:rPr>
          <w:lang w:val="en-US"/>
        </w:rPr>
        <w:t>iltaqa</w:t>
      </w:r>
      <w:proofErr w:type="spellEnd"/>
      <w:r w:rsidR="005C3CD6">
        <w:rPr>
          <w:lang w:val="en-US"/>
        </w:rPr>
        <w:t xml:space="preserve"> </w:t>
      </w:r>
      <w:proofErr w:type="spellStart"/>
      <w:r w:rsidR="00A47697">
        <w:rPr>
          <w:lang w:val="en-US"/>
        </w:rPr>
        <w:t>f’seduta</w:t>
      </w:r>
      <w:proofErr w:type="spellEnd"/>
      <w:r w:rsidR="00A47697">
        <w:rPr>
          <w:lang w:val="en-US"/>
        </w:rPr>
        <w:t xml:space="preserve"> </w:t>
      </w:r>
      <w:proofErr w:type="spellStart"/>
      <w:r w:rsidR="00A47697">
        <w:rPr>
          <w:lang w:val="en-US"/>
        </w:rPr>
        <w:t>nhar</w:t>
      </w:r>
      <w:proofErr w:type="spellEnd"/>
      <w:r w:rsidR="00051587">
        <w:rPr>
          <w:lang w:val="en-US"/>
        </w:rPr>
        <w:t xml:space="preserve"> it</w:t>
      </w:r>
      <w:r w:rsidR="00A64A94">
        <w:rPr>
          <w:lang w:val="en-US"/>
        </w:rPr>
        <w:t>-</w:t>
      </w:r>
      <w:proofErr w:type="spellStart"/>
      <w:r w:rsidR="00A64A94">
        <w:rPr>
          <w:lang w:val="en-US"/>
        </w:rPr>
        <w:t>Tnejn</w:t>
      </w:r>
      <w:proofErr w:type="spellEnd"/>
      <w:r w:rsidR="00A64A94">
        <w:rPr>
          <w:lang w:val="en-US"/>
        </w:rPr>
        <w:t xml:space="preserve"> 28 </w:t>
      </w:r>
      <w:proofErr w:type="spellStart"/>
      <w:proofErr w:type="gramStart"/>
      <w:r w:rsidR="00A64A94">
        <w:rPr>
          <w:lang w:val="en-US"/>
        </w:rPr>
        <w:t>t’April</w:t>
      </w:r>
      <w:proofErr w:type="spellEnd"/>
      <w:r w:rsidR="00A64A94">
        <w:rPr>
          <w:lang w:val="en-US"/>
        </w:rPr>
        <w:t xml:space="preserve">  2025</w:t>
      </w:r>
      <w:proofErr w:type="gramEnd"/>
      <w:r w:rsidR="00A64A94">
        <w:rPr>
          <w:lang w:val="en-US"/>
        </w:rPr>
        <w:t xml:space="preserve"> fil-16.50</w:t>
      </w:r>
    </w:p>
    <w:p w14:paraId="6544BF4F" w14:textId="77777777" w:rsidR="0065652F" w:rsidRDefault="0065652F" w:rsidP="00E94DBA">
      <w:pPr>
        <w:rPr>
          <w:lang w:val="en-US"/>
        </w:rPr>
      </w:pPr>
    </w:p>
    <w:p w14:paraId="7E7C387A" w14:textId="77777777" w:rsidR="00E94DBA" w:rsidRPr="00BA676C" w:rsidRDefault="00E94DBA" w:rsidP="00E94DBA">
      <w:pPr>
        <w:rPr>
          <w:b/>
          <w:lang w:val="fr-FR"/>
        </w:rPr>
      </w:pPr>
      <w:proofErr w:type="spellStart"/>
      <w:r w:rsidRPr="00BA676C">
        <w:rPr>
          <w:b/>
          <w:lang w:val="fr-FR"/>
        </w:rPr>
        <w:t>Preżenti</w:t>
      </w:r>
      <w:proofErr w:type="spellEnd"/>
      <w:r w:rsidRPr="00BA676C">
        <w:rPr>
          <w:b/>
          <w:lang w:val="fr-FR"/>
        </w:rPr>
        <w:t>:</w:t>
      </w:r>
    </w:p>
    <w:p w14:paraId="7E8F920F" w14:textId="2F68D126" w:rsidR="00E94DBA" w:rsidRDefault="008C1F0E" w:rsidP="00E94DBA">
      <w:pPr>
        <w:rPr>
          <w:lang w:val="fr-FR"/>
        </w:rPr>
      </w:pPr>
      <w:r>
        <w:rPr>
          <w:lang w:val="fr-FR"/>
        </w:rPr>
        <w:t>Noel Muscat</w:t>
      </w:r>
      <w:r>
        <w:rPr>
          <w:lang w:val="fr-FR"/>
        </w:rPr>
        <w:tab/>
      </w:r>
      <w:r>
        <w:rPr>
          <w:lang w:val="fr-FR"/>
        </w:rPr>
        <w:tab/>
        <w:t xml:space="preserve">-            </w:t>
      </w:r>
      <w:proofErr w:type="spellStart"/>
      <w:r w:rsidR="00E94DBA">
        <w:rPr>
          <w:lang w:val="fr-FR"/>
        </w:rPr>
        <w:t>Sindku</w:t>
      </w:r>
      <w:proofErr w:type="spellEnd"/>
      <w:r w:rsidR="00302467">
        <w:rPr>
          <w:lang w:val="fr-FR"/>
        </w:rPr>
        <w:t xml:space="preserve">  </w:t>
      </w:r>
    </w:p>
    <w:p w14:paraId="632C6769" w14:textId="039AA214" w:rsidR="00F532B0" w:rsidRDefault="00F532B0" w:rsidP="00E94DBA">
      <w:r>
        <w:rPr>
          <w:lang w:val="fr-FR"/>
        </w:rPr>
        <w:t>Jordan Galea Pace           -            Vi</w:t>
      </w:r>
      <w:r>
        <w:t xml:space="preserve">ċi Sindku </w:t>
      </w:r>
    </w:p>
    <w:p w14:paraId="5E48827A" w14:textId="5A14386E" w:rsidR="000F689F" w:rsidRPr="000F689F" w:rsidRDefault="000F689F" w:rsidP="00E94DBA">
      <w:pPr>
        <w:rPr>
          <w:lang w:val="en-GB"/>
        </w:rPr>
      </w:pPr>
      <w:r>
        <w:rPr>
          <w:lang w:val="en-GB"/>
        </w:rPr>
        <w:t xml:space="preserve">Rowena Scicluna              -            </w:t>
      </w:r>
      <w:proofErr w:type="spellStart"/>
      <w:r>
        <w:rPr>
          <w:lang w:val="en-GB"/>
        </w:rPr>
        <w:t>Kunsillier</w:t>
      </w:r>
      <w:proofErr w:type="spellEnd"/>
      <w:r>
        <w:rPr>
          <w:lang w:val="en-GB"/>
        </w:rPr>
        <w:t xml:space="preserve"> </w:t>
      </w:r>
    </w:p>
    <w:p w14:paraId="58EF37C8" w14:textId="29387DCB" w:rsidR="006F39E8" w:rsidRDefault="006F39E8" w:rsidP="00E94DBA">
      <w:pPr>
        <w:rPr>
          <w:lang w:val="fr-FR"/>
        </w:rPr>
      </w:pPr>
      <w:r>
        <w:rPr>
          <w:lang w:val="fr-FR"/>
        </w:rPr>
        <w:t xml:space="preserve">Miguel Balzan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88ACCA4" w14:textId="65E17481" w:rsidR="00051587" w:rsidRDefault="00051587" w:rsidP="00E94DBA">
      <w:pPr>
        <w:rPr>
          <w:lang w:val="fr-FR"/>
        </w:rPr>
      </w:pPr>
      <w:r>
        <w:rPr>
          <w:lang w:val="fr-FR"/>
        </w:rPr>
        <w:t xml:space="preserve">Mary Anne Abela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5DAC1306" w14:textId="449AB786" w:rsidR="006F39E8" w:rsidRDefault="006F39E8" w:rsidP="00E94DBA">
      <w:pPr>
        <w:rPr>
          <w:lang w:val="fr-FR"/>
        </w:rPr>
      </w:pPr>
      <w:r>
        <w:rPr>
          <w:lang w:val="fr-FR"/>
        </w:rPr>
        <w:t xml:space="preserve">Teresa Valentino             - 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7E7F6F6F" w14:textId="60BC6FF0" w:rsidR="006F39E8" w:rsidRDefault="006F39E8" w:rsidP="00E94DBA">
      <w:pPr>
        <w:rPr>
          <w:lang w:val="fr-FR"/>
        </w:rPr>
      </w:pPr>
      <w:r>
        <w:rPr>
          <w:lang w:val="fr-FR"/>
        </w:rPr>
        <w:t xml:space="preserve">Anna Pisani                       - 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97B40E1" w14:textId="4F7A1AFF" w:rsidR="006F39E8" w:rsidRDefault="006F39E8" w:rsidP="00E94DBA">
      <w:pPr>
        <w:rPr>
          <w:lang w:val="fr-FR"/>
        </w:rPr>
      </w:pPr>
      <w:r>
        <w:rPr>
          <w:lang w:val="fr-FR"/>
        </w:rPr>
        <w:t xml:space="preserve">Edgar Rossignaud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A6A78E3" w14:textId="78290DDC" w:rsidR="004F0F08" w:rsidRDefault="004F0F08" w:rsidP="00E94DBA">
      <w:pPr>
        <w:rPr>
          <w:lang w:val="fr-FR"/>
        </w:rPr>
      </w:pPr>
      <w:r>
        <w:rPr>
          <w:lang w:val="fr-FR"/>
        </w:rPr>
        <w:t xml:space="preserve">Lucia Vassallo                    -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2DF66BD1" w14:textId="6C5F8D5B" w:rsidR="008539AE" w:rsidRDefault="008539AE" w:rsidP="00E94DBA">
      <w:pPr>
        <w:rPr>
          <w:lang w:val="en-US"/>
        </w:rPr>
      </w:pPr>
    </w:p>
    <w:p w14:paraId="6C52F40D" w14:textId="7E3ED49F" w:rsidR="00E94DBA" w:rsidRDefault="00BB0D05" w:rsidP="00E94DBA">
      <w:pPr>
        <w:rPr>
          <w:lang w:val="en-US"/>
        </w:rPr>
      </w:pPr>
      <w:proofErr w:type="spellStart"/>
      <w:r>
        <w:rPr>
          <w:lang w:val="en-US"/>
        </w:rPr>
        <w:t>Uffiċjal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r w:rsidR="00745C29">
        <w:rPr>
          <w:lang w:val="en-US"/>
        </w:rPr>
        <w:t>eż</w:t>
      </w:r>
      <w:r w:rsidR="007726EF">
        <w:rPr>
          <w:lang w:val="en-US"/>
        </w:rPr>
        <w:t>enti</w:t>
      </w:r>
      <w:proofErr w:type="spellEnd"/>
      <w:r w:rsidR="007726EF">
        <w:rPr>
          <w:lang w:val="en-US"/>
        </w:rPr>
        <w:t>:</w:t>
      </w:r>
      <w:r w:rsidR="007726EF">
        <w:rPr>
          <w:lang w:val="en-US"/>
        </w:rPr>
        <w:tab/>
      </w:r>
      <w:r w:rsidR="007726EF">
        <w:rPr>
          <w:lang w:val="en-US"/>
        </w:rPr>
        <w:tab/>
        <w:t xml:space="preserve">Clarissa Buhagiar – </w:t>
      </w:r>
      <w:proofErr w:type="spellStart"/>
      <w:r>
        <w:rPr>
          <w:lang w:val="en-US"/>
        </w:rPr>
        <w:t>S</w:t>
      </w:r>
      <w:r w:rsidR="00E94DBA">
        <w:rPr>
          <w:lang w:val="en-US"/>
        </w:rPr>
        <w:t>egretarju</w:t>
      </w:r>
      <w:proofErr w:type="spellEnd"/>
      <w:r w:rsidR="00E94DBA">
        <w:rPr>
          <w:lang w:val="en-US"/>
        </w:rPr>
        <w:t xml:space="preserve"> </w:t>
      </w:r>
      <w:proofErr w:type="spellStart"/>
      <w:r w:rsidR="00E94DBA">
        <w:rPr>
          <w:lang w:val="en-US"/>
        </w:rPr>
        <w:t>Eżekuttiv</w:t>
      </w:r>
      <w:proofErr w:type="spellEnd"/>
    </w:p>
    <w:p w14:paraId="20A5A4D0" w14:textId="031F3CA1" w:rsidR="00037C01" w:rsidRDefault="00037C01" w:rsidP="00E94DBA">
      <w:pPr>
        <w:rPr>
          <w:i/>
          <w:lang w:val="en-US"/>
        </w:rPr>
      </w:pPr>
    </w:p>
    <w:p w14:paraId="5740B819" w14:textId="77777777" w:rsidR="00244951" w:rsidRDefault="00244951" w:rsidP="002238BE">
      <w:pPr>
        <w:rPr>
          <w:rFonts w:cstheme="minorHAnsi"/>
        </w:rPr>
      </w:pPr>
    </w:p>
    <w:p w14:paraId="2CB0C0EF" w14:textId="387B7F94" w:rsidR="00D03B84" w:rsidRPr="003E2F6F" w:rsidRDefault="00F33323" w:rsidP="002238BE">
      <w:pPr>
        <w:rPr>
          <w:rFonts w:cstheme="minorHAnsi"/>
        </w:rPr>
      </w:pPr>
      <w:r>
        <w:rPr>
          <w:rFonts w:cstheme="minorHAnsi"/>
        </w:rPr>
        <w:t>I</w:t>
      </w:r>
      <w:r w:rsidR="00037C01">
        <w:rPr>
          <w:rFonts w:cstheme="minorHAnsi"/>
        </w:rPr>
        <w:t>s-Sindku qal it-talba.</w:t>
      </w:r>
    </w:p>
    <w:p w14:paraId="66013997" w14:textId="12952049" w:rsidR="00D01D7E" w:rsidRDefault="00D01D7E" w:rsidP="002238BE">
      <w:pPr>
        <w:rPr>
          <w:rFonts w:cstheme="minorHAnsi"/>
        </w:rPr>
      </w:pPr>
    </w:p>
    <w:p w14:paraId="0A730AD2" w14:textId="7354CB07" w:rsidR="00244951" w:rsidRDefault="00244951" w:rsidP="002238BE">
      <w:pPr>
        <w:rPr>
          <w:rFonts w:cstheme="minorHAnsi"/>
        </w:rPr>
      </w:pPr>
    </w:p>
    <w:p w14:paraId="072B259C" w14:textId="234C7225" w:rsidR="003E2F6F" w:rsidRDefault="003E2F6F" w:rsidP="002238BE">
      <w:pPr>
        <w:rPr>
          <w:rFonts w:cstheme="minorHAnsi"/>
        </w:rPr>
      </w:pPr>
    </w:p>
    <w:p w14:paraId="0E038C6B" w14:textId="0917F7E5" w:rsidR="004E45BF" w:rsidRDefault="004E45BF" w:rsidP="00D9000E">
      <w:pPr>
        <w:spacing w:after="0"/>
        <w:rPr>
          <w:rFonts w:cstheme="minorHAnsi"/>
        </w:rPr>
      </w:pPr>
    </w:p>
    <w:p w14:paraId="4AC5629E" w14:textId="77777777" w:rsidR="00937409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7EA4A71" w14:textId="2EEB2E70" w:rsidR="00D005E3" w:rsidRPr="004E45BF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1B0F3DB7" w14:textId="697E5A42" w:rsidR="00C00AB4" w:rsidRPr="004F0F08" w:rsidRDefault="004F0F08" w:rsidP="00B3665C">
      <w:pPr>
        <w:spacing w:after="0"/>
        <w:rPr>
          <w:rFonts w:cstheme="minorHAnsi"/>
          <w:i/>
        </w:rPr>
      </w:pPr>
      <w:r w:rsidRPr="004F0F08">
        <w:rPr>
          <w:rFonts w:cstheme="minorHAnsi"/>
          <w:i/>
        </w:rPr>
        <w:lastRenderedPageBreak/>
        <w:t xml:space="preserve">Is-Sindku flimkien mal-membri tal-Kunsill taw l-kondoljanzi tagħhom lil Sur Noel Borg għat-telfa tal-qarib tiegħu. </w:t>
      </w:r>
    </w:p>
    <w:p w14:paraId="32C2E101" w14:textId="77777777" w:rsidR="00C00AB4" w:rsidRDefault="00C00AB4" w:rsidP="00B3665C">
      <w:pPr>
        <w:spacing w:after="0"/>
        <w:rPr>
          <w:rFonts w:cstheme="minorHAnsi"/>
        </w:rPr>
      </w:pPr>
    </w:p>
    <w:p w14:paraId="26BFCE16" w14:textId="03C42E26" w:rsidR="00C00AB4" w:rsidRDefault="004F0F08" w:rsidP="00B3665C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17</w:t>
      </w:r>
      <w:r w:rsidR="00051587">
        <w:rPr>
          <w:rFonts w:cstheme="minorHAnsi"/>
          <w:b/>
          <w:sz w:val="28"/>
          <w:szCs w:val="28"/>
        </w:rPr>
        <w:t xml:space="preserve">.1 APPROVAZZJONI TAL-MINUTI </w:t>
      </w:r>
    </w:p>
    <w:p w14:paraId="0D50496E" w14:textId="67FD3797" w:rsidR="00051587" w:rsidRDefault="00051587" w:rsidP="00B3665C">
      <w:pPr>
        <w:spacing w:after="0"/>
        <w:rPr>
          <w:rFonts w:cstheme="minorHAnsi"/>
          <w:b/>
          <w:sz w:val="28"/>
          <w:szCs w:val="28"/>
        </w:rPr>
      </w:pPr>
    </w:p>
    <w:p w14:paraId="5237811E" w14:textId="6AB7609C" w:rsidR="00051587" w:rsidRDefault="004F0F08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17.1.1 Il-Minuti tas-Seduta Nru.16</w:t>
      </w:r>
      <w:r w:rsidR="00051587">
        <w:rPr>
          <w:rFonts w:cstheme="minorHAnsi"/>
          <w:sz w:val="24"/>
          <w:szCs w:val="24"/>
        </w:rPr>
        <w:t xml:space="preserve"> ġew approvati hekk kif ippreżentati. Il-Kunsillier </w:t>
      </w:r>
    </w:p>
    <w:p w14:paraId="784A7E39" w14:textId="625F15CE" w:rsidR="00051587" w:rsidRDefault="0005158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4F0F08">
        <w:rPr>
          <w:rFonts w:cstheme="minorHAnsi"/>
          <w:sz w:val="24"/>
          <w:szCs w:val="24"/>
        </w:rPr>
        <w:t xml:space="preserve">T.Valentino pproponiet u l-Kunsillier A.Pisani ssekondat. </w:t>
      </w:r>
    </w:p>
    <w:p w14:paraId="3CFA05D3" w14:textId="00A3066B" w:rsidR="00051587" w:rsidRPr="00051587" w:rsidRDefault="00051587" w:rsidP="00B3665C">
      <w:pPr>
        <w:spacing w:after="0"/>
        <w:rPr>
          <w:rFonts w:cstheme="minorHAnsi"/>
          <w:b/>
          <w:sz w:val="28"/>
          <w:szCs w:val="28"/>
        </w:rPr>
      </w:pPr>
    </w:p>
    <w:p w14:paraId="0939E448" w14:textId="7E4342D0" w:rsidR="00051587" w:rsidRDefault="004F0F08" w:rsidP="00B3665C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17</w:t>
      </w:r>
      <w:r w:rsidR="00051587" w:rsidRPr="00051587">
        <w:rPr>
          <w:rFonts w:cstheme="minorHAnsi"/>
          <w:b/>
          <w:sz w:val="28"/>
          <w:szCs w:val="28"/>
        </w:rPr>
        <w:t xml:space="preserve">.2 PUNTI LI JOĦORĠU MILL-MINUTI </w:t>
      </w:r>
    </w:p>
    <w:p w14:paraId="51063893" w14:textId="77AFD21F" w:rsidR="00051587" w:rsidRPr="00051587" w:rsidRDefault="00051587" w:rsidP="00B3665C">
      <w:pPr>
        <w:spacing w:after="0"/>
        <w:rPr>
          <w:rFonts w:cstheme="minorHAnsi"/>
          <w:b/>
          <w:sz w:val="24"/>
          <w:szCs w:val="24"/>
        </w:rPr>
      </w:pPr>
    </w:p>
    <w:p w14:paraId="7044B9D6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051587" w:rsidRPr="00051587">
        <w:rPr>
          <w:rFonts w:cstheme="minorHAnsi"/>
          <w:sz w:val="24"/>
          <w:szCs w:val="24"/>
        </w:rPr>
        <w:t>.2.1</w:t>
      </w:r>
      <w:r w:rsidR="00051587">
        <w:rPr>
          <w:rFonts w:cstheme="minorHAnsi"/>
          <w:sz w:val="24"/>
          <w:szCs w:val="24"/>
        </w:rPr>
        <w:t xml:space="preserve"> </w:t>
      </w:r>
      <w:r w:rsidR="004D2B09">
        <w:rPr>
          <w:rFonts w:cstheme="minorHAnsi"/>
          <w:sz w:val="24"/>
          <w:szCs w:val="24"/>
        </w:rPr>
        <w:t>Il-Kunsillier T.Valentino staqsiet</w:t>
      </w:r>
      <w:r>
        <w:rPr>
          <w:rFonts w:cstheme="minorHAnsi"/>
          <w:sz w:val="24"/>
          <w:szCs w:val="24"/>
        </w:rPr>
        <w:t xml:space="preserve"> jekk tpoġġewx </w:t>
      </w:r>
      <w:r w:rsidRPr="004F0F08">
        <w:rPr>
          <w:rFonts w:cstheme="minorHAnsi"/>
          <w:i/>
          <w:sz w:val="24"/>
          <w:szCs w:val="24"/>
        </w:rPr>
        <w:t>boulders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fiż-żona ta’ wara Fort </w:t>
      </w:r>
    </w:p>
    <w:p w14:paraId="1177C7F9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Madalena sabiex kemm jista jkun nevitaw li jidħlu vetturi. Is-SE infurmat li dawn </w:t>
      </w:r>
    </w:p>
    <w:p w14:paraId="580F3138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tpoġġew mill-kuntrattur. Il-Kunsillier M.Abela infurmat li jidher li issa anke muturi qed </w:t>
      </w:r>
    </w:p>
    <w:p w14:paraId="22610FC8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jidħlu u għalhekk jkun jaqbel jekk jitpoġġew sinjali li jindikaw b’mod ċar li dan mhux </w:t>
      </w:r>
    </w:p>
    <w:p w14:paraId="71776B9A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permess. Kien hemm qbil unanimu dwar dan. Is-SE infurmat li se jkunu qed jiġu </w:t>
      </w:r>
    </w:p>
    <w:p w14:paraId="6CB7E797" w14:textId="16D86CF9" w:rsidR="004F0F08" w:rsidRP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ordnati dawn is-sinjali. </w:t>
      </w:r>
    </w:p>
    <w:p w14:paraId="71E4B60E" w14:textId="3F19A410" w:rsidR="00853561" w:rsidRDefault="004D2B09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</w:t>
      </w:r>
    </w:p>
    <w:p w14:paraId="20DDCF30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853561">
        <w:rPr>
          <w:rFonts w:cstheme="minorHAnsi"/>
          <w:sz w:val="24"/>
          <w:szCs w:val="24"/>
        </w:rPr>
        <w:t xml:space="preserve">.2.2 Il-Kunsillier T.Valentino </w:t>
      </w:r>
      <w:r>
        <w:rPr>
          <w:rFonts w:cstheme="minorHAnsi"/>
          <w:sz w:val="24"/>
          <w:szCs w:val="24"/>
        </w:rPr>
        <w:t xml:space="preserve">staqsiet jekk ir-Reġjun Lvant ġiex infurmat dwar il-possibilita’ </w:t>
      </w:r>
    </w:p>
    <w:p w14:paraId="6889E4C3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li l-fondi miġbura miċ-ċitazzjonijiet jistgħux jgħaddu kompletament lill-Kunsilli </w:t>
      </w:r>
    </w:p>
    <w:p w14:paraId="68850FBD" w14:textId="77777777" w:rsidR="004F0F08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rispettivi. Il-Kunsillier M. Abela infurmat li hekk kif se jkun hemm l-opportunita’ se </w:t>
      </w:r>
    </w:p>
    <w:p w14:paraId="56DE922E" w14:textId="4AECBEDD" w:rsidR="00853561" w:rsidRDefault="004F0F08" w:rsidP="004F0F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tipproponi din il-miżura waqt il-laqgħa li jmiss. </w:t>
      </w:r>
    </w:p>
    <w:p w14:paraId="22B1930E" w14:textId="77777777" w:rsidR="00E5740A" w:rsidRDefault="00E5740A" w:rsidP="00B3665C">
      <w:pPr>
        <w:spacing w:after="0"/>
        <w:rPr>
          <w:rFonts w:cstheme="minorHAnsi"/>
          <w:sz w:val="24"/>
          <w:szCs w:val="24"/>
        </w:rPr>
      </w:pPr>
    </w:p>
    <w:p w14:paraId="70C566F7" w14:textId="1E9EF482" w:rsidR="007474E6" w:rsidRDefault="006E29EB" w:rsidP="0029719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E5740A">
        <w:rPr>
          <w:rFonts w:cstheme="minorHAnsi"/>
          <w:sz w:val="24"/>
          <w:szCs w:val="24"/>
        </w:rPr>
        <w:t>.2.</w:t>
      </w:r>
      <w:r w:rsidR="00297197">
        <w:rPr>
          <w:rFonts w:cstheme="minorHAnsi"/>
          <w:sz w:val="24"/>
          <w:szCs w:val="24"/>
        </w:rPr>
        <w:t xml:space="preserve">3 </w:t>
      </w:r>
      <w:r w:rsidR="007474E6">
        <w:rPr>
          <w:rFonts w:cstheme="minorHAnsi"/>
          <w:sz w:val="24"/>
          <w:szCs w:val="24"/>
        </w:rPr>
        <w:t>Il-Kunsillieri T. Valentino u M.Abela staqsew</w:t>
      </w:r>
      <w:r w:rsidR="00297197">
        <w:rPr>
          <w:rFonts w:cstheme="minorHAnsi"/>
          <w:sz w:val="24"/>
          <w:szCs w:val="24"/>
        </w:rPr>
        <w:t>, jekk sarux boulders fil-passaġġ tal-</w:t>
      </w:r>
    </w:p>
    <w:p w14:paraId="66A249DA" w14:textId="77777777" w:rsidR="007474E6" w:rsidRDefault="007474E6" w:rsidP="0029719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Madliena. Is-SE</w:t>
      </w:r>
      <w:r w:rsidR="00297197">
        <w:rPr>
          <w:rFonts w:cstheme="minorHAnsi"/>
          <w:sz w:val="24"/>
          <w:szCs w:val="24"/>
        </w:rPr>
        <w:t xml:space="preserve"> infurmat li sa issa dawn għadhom ma sarux imma huma pjanti li se </w:t>
      </w:r>
    </w:p>
    <w:p w14:paraId="2E8E931D" w14:textId="77777777" w:rsidR="007474E6" w:rsidRDefault="007474E6" w:rsidP="0029719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297197">
        <w:rPr>
          <w:rFonts w:cstheme="minorHAnsi"/>
          <w:sz w:val="24"/>
          <w:szCs w:val="24"/>
        </w:rPr>
        <w:t xml:space="preserve">jsiru fil-bidu t’April. </w:t>
      </w:r>
      <w:r>
        <w:rPr>
          <w:rFonts w:cstheme="minorHAnsi"/>
          <w:sz w:val="24"/>
          <w:szCs w:val="24"/>
        </w:rPr>
        <w:t xml:space="preserve">Huma staqsew wkoll dwar leaflet, fejn ġie inuttat li għalkemm </w:t>
      </w:r>
    </w:p>
    <w:p w14:paraId="03CA72BA" w14:textId="77777777" w:rsidR="007474E6" w:rsidRDefault="007474E6" w:rsidP="0029719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dawn ġie pprintjajt, dan sar bl-artiklu l-ħażin. Is-SE infurmat li se tkun qed tagħmel </w:t>
      </w:r>
    </w:p>
    <w:p w14:paraId="4E954DBE" w14:textId="11DAEAB6" w:rsidR="00E5740A" w:rsidRDefault="007474E6" w:rsidP="0029719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kuntatt ma’ min pprepara dan il-fuljett.</w:t>
      </w:r>
    </w:p>
    <w:p w14:paraId="24E79A80" w14:textId="76D7B8DA" w:rsidR="00E5740A" w:rsidRDefault="00E5740A" w:rsidP="00B3665C">
      <w:pPr>
        <w:spacing w:after="0"/>
        <w:rPr>
          <w:rFonts w:cstheme="minorHAnsi"/>
          <w:sz w:val="24"/>
          <w:szCs w:val="24"/>
        </w:rPr>
      </w:pPr>
    </w:p>
    <w:p w14:paraId="50A78E31" w14:textId="1ADC0BEA" w:rsidR="007474E6" w:rsidRDefault="006E29EB" w:rsidP="007474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</w:t>
      </w:r>
      <w:r w:rsidR="00E5740A">
        <w:rPr>
          <w:rFonts w:cstheme="minorHAnsi"/>
          <w:sz w:val="24"/>
          <w:szCs w:val="24"/>
        </w:rPr>
        <w:t>2.4 Il-</w:t>
      </w:r>
      <w:r w:rsidR="007474E6">
        <w:rPr>
          <w:rFonts w:cstheme="minorHAnsi"/>
          <w:sz w:val="24"/>
          <w:szCs w:val="24"/>
        </w:rPr>
        <w:t xml:space="preserve">Kunsillier T.Valentino infurmat li għaddejin preparamenti biex jibdew sensiela ta’ </w:t>
      </w:r>
    </w:p>
    <w:p w14:paraId="4D6B33A8" w14:textId="77777777" w:rsidR="007474E6" w:rsidRDefault="007474E6" w:rsidP="007474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korsijiet ta’ għarfien dwar ħiliet diġitali bażiki b’kolloborazzjoni mal-FITA. Dawn se </w:t>
      </w:r>
    </w:p>
    <w:p w14:paraId="4CDB6CD8" w14:textId="0E4A5C41" w:rsidR="00E5740A" w:rsidRDefault="007474E6" w:rsidP="007474E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jkunu qed isiru bla ħlas u l-Kunsill se jkun qed joffru l-post u jikkoordina l-parteċipanti.</w:t>
      </w:r>
    </w:p>
    <w:p w14:paraId="0D69EF73" w14:textId="2589FBE6" w:rsidR="007474E6" w:rsidRDefault="007474E6" w:rsidP="007474E6">
      <w:pPr>
        <w:spacing w:after="0"/>
        <w:rPr>
          <w:rFonts w:cstheme="minorHAnsi"/>
          <w:sz w:val="24"/>
          <w:szCs w:val="24"/>
        </w:rPr>
      </w:pPr>
    </w:p>
    <w:p w14:paraId="399165B8" w14:textId="001B7172" w:rsidR="007474E6" w:rsidRPr="000B24B5" w:rsidRDefault="007474E6" w:rsidP="007474E6">
      <w:pPr>
        <w:spacing w:after="0"/>
        <w:rPr>
          <w:rFonts w:cstheme="minorHAnsi"/>
          <w:i/>
          <w:sz w:val="24"/>
          <w:szCs w:val="24"/>
        </w:rPr>
      </w:pPr>
    </w:p>
    <w:p w14:paraId="37DBD84A" w14:textId="2E427E1B" w:rsidR="007474E6" w:rsidRPr="000B24B5" w:rsidRDefault="000B24B5" w:rsidP="007474E6">
      <w:pPr>
        <w:spacing w:after="0"/>
        <w:rPr>
          <w:rFonts w:cstheme="minorHAnsi"/>
          <w:i/>
          <w:sz w:val="24"/>
          <w:szCs w:val="24"/>
        </w:rPr>
      </w:pPr>
      <w:r w:rsidRPr="000B24B5">
        <w:rPr>
          <w:rFonts w:cstheme="minorHAnsi"/>
          <w:i/>
          <w:sz w:val="24"/>
          <w:szCs w:val="24"/>
        </w:rPr>
        <w:t xml:space="preserve">Is-Sindku talab sabiex issir sospenzjoni tal-Aġenda sabiex tiġi diskussa b’mod urġenti l-proposta ta’ żvillup ta’ inċineraturi fil-Magħtab. Il-ħin kien 17.12. Kien hemm qbil unanimu dwar dan. </w:t>
      </w:r>
    </w:p>
    <w:p w14:paraId="2CBFA859" w14:textId="3E667E46" w:rsidR="007474E6" w:rsidRDefault="007474E6" w:rsidP="007474E6">
      <w:pPr>
        <w:spacing w:after="0"/>
        <w:rPr>
          <w:rFonts w:cstheme="minorHAnsi"/>
          <w:sz w:val="24"/>
          <w:szCs w:val="24"/>
        </w:rPr>
      </w:pPr>
    </w:p>
    <w:p w14:paraId="7D0725CF" w14:textId="68F241F0" w:rsidR="007474E6" w:rsidRDefault="007474E6" w:rsidP="007474E6">
      <w:pPr>
        <w:spacing w:after="0"/>
        <w:rPr>
          <w:rFonts w:cstheme="minorHAnsi"/>
          <w:sz w:val="24"/>
          <w:szCs w:val="24"/>
        </w:rPr>
      </w:pPr>
    </w:p>
    <w:p w14:paraId="30D8876E" w14:textId="77777777" w:rsidR="007474E6" w:rsidRPr="00853561" w:rsidRDefault="007474E6" w:rsidP="007474E6">
      <w:pPr>
        <w:spacing w:after="0"/>
        <w:rPr>
          <w:rFonts w:cstheme="minorHAnsi"/>
          <w:sz w:val="24"/>
          <w:szCs w:val="24"/>
        </w:rPr>
      </w:pPr>
    </w:p>
    <w:p w14:paraId="516A61EB" w14:textId="5F8C97BD" w:rsidR="00051587" w:rsidRDefault="00051587" w:rsidP="00B3665C">
      <w:pPr>
        <w:spacing w:after="0"/>
        <w:rPr>
          <w:rFonts w:cstheme="minorHAnsi"/>
          <w:b/>
          <w:sz w:val="28"/>
          <w:szCs w:val="28"/>
        </w:rPr>
      </w:pPr>
    </w:p>
    <w:p w14:paraId="5607B23C" w14:textId="339ADA60" w:rsidR="007A1854" w:rsidRDefault="007A1854" w:rsidP="00B3665C">
      <w:pPr>
        <w:spacing w:after="0"/>
        <w:rPr>
          <w:rFonts w:cstheme="minorHAnsi"/>
          <w:b/>
          <w:sz w:val="28"/>
          <w:szCs w:val="28"/>
        </w:rPr>
      </w:pPr>
    </w:p>
    <w:p w14:paraId="292323B4" w14:textId="43BE93EA" w:rsidR="007A1854" w:rsidRPr="007A1854" w:rsidRDefault="007A1854" w:rsidP="00B3665C">
      <w:pPr>
        <w:spacing w:after="0"/>
        <w:rPr>
          <w:rFonts w:cstheme="minorHAnsi"/>
        </w:rPr>
      </w:pPr>
    </w:p>
    <w:p w14:paraId="013D5FDD" w14:textId="5276E12D" w:rsidR="007A1854" w:rsidRPr="007A1854" w:rsidRDefault="007A1854" w:rsidP="00B3665C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Noel Muscat                                                                               </w:t>
      </w:r>
      <w:r>
        <w:rPr>
          <w:rFonts w:cstheme="minorHAnsi"/>
        </w:rPr>
        <w:t xml:space="preserve">                            </w:t>
      </w:r>
      <w:r w:rsidRPr="007A1854">
        <w:rPr>
          <w:rFonts w:cstheme="minorHAnsi"/>
        </w:rPr>
        <w:t xml:space="preserve"> Clarissa Buhagiar </w:t>
      </w:r>
    </w:p>
    <w:p w14:paraId="37F0FF33" w14:textId="77777777" w:rsidR="00521F0E" w:rsidRDefault="007A1854" w:rsidP="007A1854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Sindku </w:t>
      </w:r>
      <w:r>
        <w:rPr>
          <w:rFonts w:cstheme="minorHAnsi"/>
        </w:rPr>
        <w:t xml:space="preserve">                                                                                                                       </w:t>
      </w:r>
      <w:r w:rsidR="00521F0E">
        <w:rPr>
          <w:rFonts w:cstheme="minorHAnsi"/>
        </w:rPr>
        <w:t>Segretarju Eżekuttiv</w:t>
      </w:r>
    </w:p>
    <w:p w14:paraId="2ED67711" w14:textId="3712E7B2" w:rsidR="000B24B5" w:rsidRPr="008216A7" w:rsidRDefault="000B24B5" w:rsidP="007A1854">
      <w:pPr>
        <w:spacing w:after="0"/>
        <w:rPr>
          <w:i/>
          <w:color w:val="000000"/>
          <w:sz w:val="27"/>
          <w:szCs w:val="27"/>
        </w:rPr>
      </w:pPr>
      <w:r w:rsidRPr="008216A7">
        <w:rPr>
          <w:rFonts w:cstheme="minorHAnsi"/>
          <w:i/>
          <w:sz w:val="24"/>
          <w:szCs w:val="24"/>
        </w:rPr>
        <w:lastRenderedPageBreak/>
        <w:t xml:space="preserve">Is-Sindku nforma li l-Kunsill jista’ jibgħat sottomissjoni tiegħu dwar  </w:t>
      </w:r>
      <w:r w:rsidRPr="008216A7">
        <w:rPr>
          <w:i/>
          <w:color w:val="000000"/>
          <w:sz w:val="24"/>
          <w:szCs w:val="24"/>
        </w:rPr>
        <w:t>PA 06096/23 - ERA EA/00020/22 - “Proposed Thermal Treatment Facility in the ECOHIVE Complex including plant building, storage building, administration building, waste water treatment, tank farm and cisterns” sa nhar l-Erbgħa 30 t’April u għalhekk huwa mportanti ħafna li l-Kunsill jrid jideċiedi x’pożizzjoni se jkun qed jieħu.</w:t>
      </w:r>
      <w:r w:rsidRPr="008216A7">
        <w:rPr>
          <w:i/>
          <w:color w:val="000000"/>
          <w:sz w:val="27"/>
          <w:szCs w:val="27"/>
        </w:rPr>
        <w:t xml:space="preserve"> </w:t>
      </w:r>
    </w:p>
    <w:p w14:paraId="6B4F77B8" w14:textId="770A7495" w:rsidR="000B24B5" w:rsidRPr="008216A7" w:rsidRDefault="000B24B5" w:rsidP="007A1854">
      <w:pPr>
        <w:spacing w:after="0"/>
        <w:rPr>
          <w:i/>
          <w:color w:val="000000"/>
          <w:sz w:val="27"/>
          <w:szCs w:val="27"/>
        </w:rPr>
      </w:pPr>
    </w:p>
    <w:p w14:paraId="67276C91" w14:textId="10E1C474" w:rsidR="000B24B5" w:rsidRPr="008216A7" w:rsidRDefault="000B24B5" w:rsidP="007A1854">
      <w:pPr>
        <w:spacing w:after="0"/>
        <w:rPr>
          <w:i/>
          <w:color w:val="000000"/>
          <w:sz w:val="24"/>
          <w:szCs w:val="24"/>
        </w:rPr>
      </w:pPr>
      <w:r w:rsidRPr="008216A7">
        <w:rPr>
          <w:i/>
          <w:color w:val="000000"/>
          <w:sz w:val="24"/>
          <w:szCs w:val="24"/>
        </w:rPr>
        <w:t xml:space="preserve">Il-Kunsillier M. Abela infurmat li din il-materja ilha tissemma’ u dan il-Kunsill kien dejjem tal-opinjoni li dawn l-inċineraturi se jkunu qed jaffettwaw ħażin lir-residenti tal-madwar partikolarment lil dawk tal-Madliena.Il-Kunsillier E.Rossignaud informa li għalkemm forsi dawn se jkunu ta’ teknoloġija avvanzata, dawn xorta se jkunu qed jarmu particles fl-arja li mhux se narahom imma żgur se jaffetwaw ħażin is-saħħa tar-residenti tagħna. </w:t>
      </w:r>
      <w:r w:rsidR="006E29EB" w:rsidRPr="008216A7">
        <w:rPr>
          <w:i/>
          <w:color w:val="000000"/>
          <w:sz w:val="24"/>
          <w:szCs w:val="24"/>
        </w:rPr>
        <w:t xml:space="preserve"> Is-Sindku nforma li mir-rispons ta’ residenti jidher wkoll li anke huma jinsabu ferm preokkupati b’din il-proposta’ u se jkunu qed joġġezzjonaw. </w:t>
      </w:r>
    </w:p>
    <w:p w14:paraId="403A6005" w14:textId="6DA6C795" w:rsidR="006E29EB" w:rsidRPr="008216A7" w:rsidRDefault="006E29EB" w:rsidP="007A1854">
      <w:pPr>
        <w:spacing w:after="0"/>
        <w:rPr>
          <w:i/>
          <w:color w:val="000000"/>
          <w:sz w:val="24"/>
          <w:szCs w:val="24"/>
        </w:rPr>
      </w:pPr>
    </w:p>
    <w:p w14:paraId="3243A121" w14:textId="692C7B60" w:rsidR="006E29EB" w:rsidRPr="008216A7" w:rsidRDefault="006E29EB" w:rsidP="007A1854">
      <w:pPr>
        <w:spacing w:after="0"/>
        <w:rPr>
          <w:rFonts w:cstheme="minorHAnsi"/>
          <w:i/>
          <w:sz w:val="24"/>
          <w:szCs w:val="24"/>
        </w:rPr>
      </w:pPr>
      <w:r w:rsidRPr="008216A7">
        <w:rPr>
          <w:i/>
          <w:color w:val="000000"/>
          <w:sz w:val="24"/>
          <w:szCs w:val="24"/>
        </w:rPr>
        <w:t xml:space="preserve">Wara diskuzzjoni, ġie deċiż b’mod unanimu li l-Kunsill jibgħat sottomessjoni tiegħu lil ERA f’termini li jinftehmu b’mod aktar faċli minn kulħadd. Ġie deċiż li l-Kunsillier E.Rossignaud se jkun qed jipprepara din is-sottomessjoni mill-aktar fis u tiġi ċċirkulata mal-ewwel ma’ kull Kunsillier qabel ma tintbagħat uffiċċjalment. </w:t>
      </w:r>
    </w:p>
    <w:p w14:paraId="7E6ED769" w14:textId="227F3DD1" w:rsidR="000B24B5" w:rsidRDefault="000B24B5" w:rsidP="007A1854">
      <w:pPr>
        <w:spacing w:after="0"/>
        <w:rPr>
          <w:rFonts w:cstheme="minorHAnsi"/>
          <w:b/>
          <w:sz w:val="28"/>
          <w:szCs w:val="28"/>
        </w:rPr>
      </w:pPr>
    </w:p>
    <w:p w14:paraId="06733EE4" w14:textId="77777777" w:rsidR="006E29EB" w:rsidRDefault="006E29EB" w:rsidP="007A1854">
      <w:pPr>
        <w:spacing w:after="0"/>
        <w:rPr>
          <w:rFonts w:cstheme="minorHAnsi"/>
          <w:b/>
          <w:sz w:val="28"/>
          <w:szCs w:val="28"/>
        </w:rPr>
      </w:pPr>
    </w:p>
    <w:p w14:paraId="46C3DFDC" w14:textId="0EF46E40" w:rsidR="007A1854" w:rsidRPr="00521F0E" w:rsidRDefault="006E29EB" w:rsidP="007A1854">
      <w:pPr>
        <w:spacing w:after="0"/>
        <w:rPr>
          <w:rFonts w:cstheme="minorHAnsi"/>
        </w:rPr>
      </w:pPr>
      <w:r>
        <w:rPr>
          <w:rFonts w:cstheme="minorHAnsi"/>
          <w:b/>
          <w:sz w:val="28"/>
          <w:szCs w:val="28"/>
        </w:rPr>
        <w:t xml:space="preserve">17.2 RAPPORT MIS-SINDKU </w:t>
      </w:r>
    </w:p>
    <w:p w14:paraId="17AD06B0" w14:textId="0EDD9ECA" w:rsidR="007A1854" w:rsidRDefault="007A1854" w:rsidP="00B3665C">
      <w:pPr>
        <w:spacing w:after="0"/>
        <w:rPr>
          <w:rFonts w:cstheme="minorHAnsi"/>
        </w:rPr>
      </w:pPr>
    </w:p>
    <w:p w14:paraId="103277BA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17.2.1 Is-Sindku ppreżenta rapport tiegħu dwar il-ħidma kollha li saret mill-aħħar seduta sa </w:t>
      </w:r>
    </w:p>
    <w:p w14:paraId="14456222" w14:textId="65187A75" w:rsidR="007A1854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llum. Dan se jkun anness ma’dawn il-Minuti bħala App A. </w:t>
      </w:r>
      <w:r w:rsidR="00C32A5C">
        <w:rPr>
          <w:rFonts w:cstheme="minorHAnsi"/>
          <w:sz w:val="24"/>
          <w:szCs w:val="24"/>
        </w:rPr>
        <w:t xml:space="preserve"> </w:t>
      </w:r>
    </w:p>
    <w:p w14:paraId="04CF92C9" w14:textId="77777777" w:rsidR="00BE5639" w:rsidRDefault="00BE5639" w:rsidP="00B3665C">
      <w:pPr>
        <w:spacing w:after="0"/>
        <w:rPr>
          <w:rFonts w:cstheme="minorHAnsi"/>
          <w:sz w:val="24"/>
          <w:szCs w:val="24"/>
        </w:rPr>
      </w:pPr>
    </w:p>
    <w:p w14:paraId="484886D8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17.2.2 Nhar il-21 ta’Marzu, is-Sindku flimkien mas-SE iltaqgħu mal-Onor.I. Borg rigward il-</w:t>
      </w:r>
    </w:p>
    <w:p w14:paraId="09E41015" w14:textId="2DA3BA4A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problema ta’ short-lets fis-Swieqi, vandaliżmu, storb</w:t>
      </w:r>
      <w:r w:rsidR="00570A51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 xml:space="preserve">u eċċessiv u problemi oħra li se </w:t>
      </w:r>
    </w:p>
    <w:p w14:paraId="7198ABB6" w14:textId="56F9CBF5" w:rsidR="00C66B51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jkunu qed jiżvolġew fix-xhur li ġejjin minħabba l-influss ta’ dawn it-turisti. </w:t>
      </w:r>
      <w:r w:rsidR="00C32A5C">
        <w:rPr>
          <w:rFonts w:cstheme="minorHAnsi"/>
          <w:sz w:val="24"/>
          <w:szCs w:val="24"/>
        </w:rPr>
        <w:t xml:space="preserve"> </w:t>
      </w:r>
    </w:p>
    <w:p w14:paraId="01C25226" w14:textId="2C4447CB" w:rsidR="00BE5639" w:rsidRDefault="00BE5639" w:rsidP="00B3665C">
      <w:pPr>
        <w:spacing w:after="0"/>
        <w:rPr>
          <w:rFonts w:cstheme="minorHAnsi"/>
          <w:sz w:val="24"/>
          <w:szCs w:val="24"/>
        </w:rPr>
      </w:pPr>
    </w:p>
    <w:p w14:paraId="0B602F37" w14:textId="270264B3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17.2.3</w:t>
      </w:r>
      <w:r w:rsidR="00BE56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 22 ta’ Marzu, is-Sindku nforma li attenda għal kunċert mużikali organizzat mill-</w:t>
      </w:r>
    </w:p>
    <w:p w14:paraId="24D03347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Paroċċa tal-Ibraġ sabiex jonoroaw lil mibki Mons. Victor Grech. </w:t>
      </w:r>
      <w:r w:rsidR="00C32A5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Il-Kapillan ppreżenta </w:t>
      </w:r>
    </w:p>
    <w:p w14:paraId="5EEB2BFC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momento lil Kunsill f’din l-okkażżjoni. Din ġiet ppreżenta waqt is-Seduta u se tkun qed </w:t>
      </w:r>
    </w:p>
    <w:p w14:paraId="5283033F" w14:textId="3960CE42" w:rsidR="00BE5639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tinżamm fil-bini tal-Kunsill. </w:t>
      </w:r>
    </w:p>
    <w:p w14:paraId="2DC72007" w14:textId="77777777" w:rsidR="00BE0B2F" w:rsidRDefault="00BE0B2F" w:rsidP="00B3665C">
      <w:pPr>
        <w:spacing w:after="0"/>
        <w:rPr>
          <w:rFonts w:cstheme="minorHAnsi"/>
          <w:sz w:val="24"/>
          <w:szCs w:val="24"/>
        </w:rPr>
      </w:pPr>
    </w:p>
    <w:p w14:paraId="53E93783" w14:textId="2149968F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17.2.4</w:t>
      </w:r>
      <w:r w:rsidR="00296C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Rigward l-iżvillup tal-</w:t>
      </w:r>
      <w:r w:rsidR="00570A51">
        <w:rPr>
          <w:rFonts w:cstheme="minorHAnsi"/>
          <w:i/>
          <w:sz w:val="24"/>
          <w:szCs w:val="24"/>
        </w:rPr>
        <w:t>Opportuni</w:t>
      </w:r>
      <w:r w:rsidR="004B460D">
        <w:rPr>
          <w:rFonts w:cstheme="minorHAnsi"/>
          <w:i/>
          <w:sz w:val="24"/>
          <w:szCs w:val="24"/>
        </w:rPr>
        <w:t>t</w:t>
      </w:r>
      <w:r w:rsidR="00570A51">
        <w:rPr>
          <w:rFonts w:cstheme="minorHAnsi"/>
          <w:i/>
          <w:sz w:val="24"/>
          <w:szCs w:val="24"/>
        </w:rPr>
        <w:t>y S</w:t>
      </w:r>
      <w:r w:rsidRPr="00570A51">
        <w:rPr>
          <w:rFonts w:cstheme="minorHAnsi"/>
          <w:i/>
          <w:sz w:val="24"/>
          <w:szCs w:val="24"/>
        </w:rPr>
        <w:t>ite</w:t>
      </w:r>
      <w:r>
        <w:rPr>
          <w:rFonts w:cstheme="minorHAnsi"/>
          <w:sz w:val="24"/>
          <w:szCs w:val="24"/>
        </w:rPr>
        <w:t xml:space="preserve"> fil-Madliena, is-Sindku nforma li flimkien mal-</w:t>
      </w:r>
    </w:p>
    <w:p w14:paraId="757957CB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Kunsillieri M. Abela, T. Valentino u l-Perit A.Valentino iltaqgħu sabiex flimkien </w:t>
      </w:r>
    </w:p>
    <w:p w14:paraId="737AD183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jiddiskutu l-problemi ta’ aċċessibilta’ li qed jinħolqu minn dawn l-inġenji kbar. Wara </w:t>
      </w:r>
    </w:p>
    <w:p w14:paraId="07C6F86A" w14:textId="77777777" w:rsidR="008216A7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ftehim, ġie deċiż li tintbagħat ittra lil IM sabiex Triq il-Ġmiel titwessa’  hekk kif inhu       </w:t>
      </w:r>
    </w:p>
    <w:p w14:paraId="54800199" w14:textId="77777777" w:rsidR="00732D8A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oriġinaljament pjanata fil-Pjan Lokali. Kien hemm qbil unanimu dwar dan. </w:t>
      </w:r>
      <w:r w:rsidR="00732D8A">
        <w:rPr>
          <w:rFonts w:cstheme="minorHAnsi"/>
          <w:sz w:val="24"/>
          <w:szCs w:val="24"/>
        </w:rPr>
        <w:t xml:space="preserve">Hu nforma </w:t>
      </w:r>
    </w:p>
    <w:p w14:paraId="3F003384" w14:textId="0F05F562" w:rsidR="00521F0E" w:rsidRDefault="00732D8A" w:rsidP="008216A7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          li se tkun qed issri laqgħa ma’IM dwar din il-materja fi 9 ta’April. </w:t>
      </w:r>
    </w:p>
    <w:p w14:paraId="17000083" w14:textId="03544774" w:rsidR="00521F0E" w:rsidRDefault="00521F0E" w:rsidP="00B3665C">
      <w:pPr>
        <w:spacing w:after="0"/>
        <w:rPr>
          <w:rFonts w:cstheme="minorHAnsi"/>
          <w:b/>
          <w:sz w:val="28"/>
          <w:szCs w:val="28"/>
        </w:rPr>
      </w:pPr>
    </w:p>
    <w:p w14:paraId="48702E41" w14:textId="3F79F175" w:rsidR="00521F0E" w:rsidRDefault="00521F0E" w:rsidP="00B3665C">
      <w:pPr>
        <w:spacing w:after="0"/>
        <w:rPr>
          <w:rFonts w:cstheme="minorHAnsi"/>
          <w:b/>
          <w:sz w:val="28"/>
          <w:szCs w:val="28"/>
        </w:rPr>
      </w:pPr>
    </w:p>
    <w:p w14:paraId="0E5DB962" w14:textId="77777777" w:rsidR="00521F0E" w:rsidRPr="007A1854" w:rsidRDefault="00521F0E" w:rsidP="00521F0E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Noel Muscat                                                                               </w:t>
      </w:r>
      <w:r>
        <w:rPr>
          <w:rFonts w:cstheme="minorHAnsi"/>
        </w:rPr>
        <w:t xml:space="preserve">                            </w:t>
      </w:r>
      <w:r w:rsidRPr="007A1854">
        <w:rPr>
          <w:rFonts w:cstheme="minorHAnsi"/>
        </w:rPr>
        <w:t xml:space="preserve"> Clarissa Buhagiar </w:t>
      </w:r>
    </w:p>
    <w:p w14:paraId="0C0B759E" w14:textId="77777777" w:rsidR="006A2397" w:rsidRDefault="00521F0E" w:rsidP="00B3665C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Sindku </w:t>
      </w:r>
      <w:r>
        <w:rPr>
          <w:rFonts w:cstheme="minorHAnsi"/>
        </w:rPr>
        <w:t xml:space="preserve">                                                                                                                       Segretarju Eżekuttiv</w:t>
      </w:r>
    </w:p>
    <w:p w14:paraId="4ED07456" w14:textId="5F6A4CA6" w:rsidR="009514FC" w:rsidRPr="006A2397" w:rsidRDefault="008216A7" w:rsidP="00B3665C">
      <w:pPr>
        <w:spacing w:after="0"/>
        <w:rPr>
          <w:rFonts w:cstheme="minorHAnsi"/>
        </w:rPr>
      </w:pPr>
      <w:r>
        <w:rPr>
          <w:rFonts w:cstheme="minorHAnsi"/>
          <w:b/>
          <w:sz w:val="28"/>
          <w:szCs w:val="28"/>
        </w:rPr>
        <w:lastRenderedPageBreak/>
        <w:t>17.2</w:t>
      </w:r>
      <w:r w:rsidR="009514FC">
        <w:rPr>
          <w:rFonts w:cstheme="minorHAnsi"/>
          <w:b/>
          <w:sz w:val="28"/>
          <w:szCs w:val="28"/>
        </w:rPr>
        <w:t xml:space="preserve"> </w:t>
      </w:r>
      <w:r w:rsidR="009514FC" w:rsidRPr="009514FC">
        <w:rPr>
          <w:rFonts w:cstheme="minorHAnsi"/>
          <w:b/>
          <w:sz w:val="28"/>
          <w:szCs w:val="28"/>
        </w:rPr>
        <w:t xml:space="preserve">RAPPORT MIS-SINDKU </w:t>
      </w:r>
      <w:r w:rsidR="00570A51">
        <w:rPr>
          <w:rFonts w:cstheme="minorHAnsi"/>
          <w:b/>
          <w:sz w:val="28"/>
          <w:szCs w:val="28"/>
        </w:rPr>
        <w:t xml:space="preserve">– ikompli </w:t>
      </w:r>
    </w:p>
    <w:p w14:paraId="7944E5C3" w14:textId="18732AF9" w:rsidR="00EE6E0D" w:rsidRDefault="00EE6E0D" w:rsidP="00B3665C">
      <w:pPr>
        <w:spacing w:after="0"/>
        <w:rPr>
          <w:rFonts w:cstheme="minorHAnsi"/>
          <w:b/>
          <w:sz w:val="28"/>
          <w:szCs w:val="28"/>
        </w:rPr>
      </w:pPr>
    </w:p>
    <w:p w14:paraId="5E735D32" w14:textId="77777777" w:rsidR="00040A43" w:rsidRDefault="008216A7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17.2.5</w:t>
      </w:r>
      <w:r w:rsidR="00EE6E0D">
        <w:rPr>
          <w:rFonts w:cstheme="minorHAnsi"/>
          <w:sz w:val="24"/>
          <w:szCs w:val="24"/>
        </w:rPr>
        <w:t xml:space="preserve"> Is-Sindku </w:t>
      </w:r>
      <w:r>
        <w:rPr>
          <w:rFonts w:cstheme="minorHAnsi"/>
          <w:sz w:val="24"/>
          <w:szCs w:val="24"/>
        </w:rPr>
        <w:t xml:space="preserve">nforma </w:t>
      </w:r>
      <w:r w:rsidR="00570A51">
        <w:rPr>
          <w:rFonts w:cstheme="minorHAnsi"/>
          <w:sz w:val="24"/>
          <w:szCs w:val="24"/>
        </w:rPr>
        <w:t>li flimkien mal-Kunsillier T.Valentino u s-SE ltaqgħu ma’</w:t>
      </w:r>
      <w:r w:rsidR="00040A43">
        <w:rPr>
          <w:rFonts w:cstheme="minorHAnsi"/>
          <w:sz w:val="24"/>
          <w:szCs w:val="24"/>
        </w:rPr>
        <w:t xml:space="preserve"> tabib ċiniż </w:t>
      </w:r>
    </w:p>
    <w:p w14:paraId="2A3BDA82" w14:textId="77777777" w:rsidR="00040A43" w:rsidRDefault="00040A43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sabiex jesploraw il-possibilita’ li ssir sezzjoni ta’ informazzjoni dwar il-kura medika </w:t>
      </w:r>
    </w:p>
    <w:p w14:paraId="495E9680" w14:textId="77777777" w:rsidR="00040A43" w:rsidRDefault="00040A43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b’mod naturali li wieħed jista’ jagħżel f’każ li jkun hemm dan il-bżonn. Il-Kunsillier T. </w:t>
      </w:r>
    </w:p>
    <w:p w14:paraId="04030387" w14:textId="77777777" w:rsidR="00040A43" w:rsidRDefault="00040A43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Valentino infurmat li dan it-tim mediku diġa’ jaraw xi pazejnti fl-isptar ġenerali ta’ </w:t>
      </w:r>
    </w:p>
    <w:p w14:paraId="08CCCEC0" w14:textId="77777777" w:rsidR="00040A43" w:rsidRDefault="00040A43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Mater Dei. Matul din il-laqgħa ġie deċiż li l-ewwel sezzjoni ssir fi 6 ta’Mejju fis-sala tal-</w:t>
      </w:r>
    </w:p>
    <w:p w14:paraId="308D863A" w14:textId="77777777" w:rsidR="00040A43" w:rsidRDefault="00040A43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Kunsill. Is-SE infurmat li se jkunu qed issiru l-arraġamenti kollha neċċessarji u l-istaff </w:t>
      </w:r>
    </w:p>
    <w:p w14:paraId="154453B9" w14:textId="2C1B5484" w:rsidR="00EE6E0D" w:rsidRDefault="00040A43" w:rsidP="008216A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se jkun qed jgħin fil-promozzjoni u l-ibbukjar. </w:t>
      </w:r>
    </w:p>
    <w:p w14:paraId="2CE4EA50" w14:textId="77777777" w:rsidR="00EE6E0D" w:rsidRDefault="00EE6E0D" w:rsidP="00B3665C">
      <w:pPr>
        <w:spacing w:after="0"/>
        <w:rPr>
          <w:rFonts w:cstheme="minorHAnsi"/>
          <w:sz w:val="24"/>
          <w:szCs w:val="24"/>
        </w:rPr>
      </w:pPr>
    </w:p>
    <w:p w14:paraId="4190D517" w14:textId="77777777" w:rsidR="00040A43" w:rsidRDefault="00040A43" w:rsidP="00040A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17.2.6 Nhar is-27 ta’Marzu, is-Sindku flimkien mal-Kunsillier T.Valentino, M.Abela u l-Perit </w:t>
      </w:r>
    </w:p>
    <w:p w14:paraId="3D8C766E" w14:textId="77777777" w:rsidR="00040A43" w:rsidRDefault="00040A43" w:rsidP="00040A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Valentino iltaqgħu mal-iżvillupatur C.Camilleri. Matul din il-laqgħa, il-Kunsill staqsa lil </w:t>
      </w:r>
    </w:p>
    <w:p w14:paraId="0239E6D0" w14:textId="77777777" w:rsidR="00EE4638" w:rsidRDefault="00040A43" w:rsidP="00040A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dan l-iżvillaputur sabiex kemm jista’ jkun </w:t>
      </w:r>
      <w:r w:rsidR="00EE4638">
        <w:rPr>
          <w:rFonts w:cstheme="minorHAnsi"/>
          <w:sz w:val="24"/>
          <w:szCs w:val="24"/>
        </w:rPr>
        <w:t xml:space="preserve">jara li jnaqqas l-inkonvejenza għar-residenti </w:t>
      </w:r>
    </w:p>
    <w:p w14:paraId="30962695" w14:textId="77777777" w:rsidR="00EE4638" w:rsidRDefault="00EE4638" w:rsidP="00040A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tal-madwar kif ukoll sabiex kemm jista’ jkun hemm kooperazzjoni sħiħa. L-iżvillupatur </w:t>
      </w:r>
    </w:p>
    <w:p w14:paraId="637A8344" w14:textId="341005F0" w:rsidR="00040A43" w:rsidRDefault="00EE4638" w:rsidP="00040A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kkonferma li hu se jkun dejjem disponibli għal kull tip ta’ lment. </w:t>
      </w:r>
    </w:p>
    <w:p w14:paraId="5A73F004" w14:textId="0419BB49" w:rsidR="00EE6E0D" w:rsidRDefault="00385DE4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</w:p>
    <w:p w14:paraId="087A2CAB" w14:textId="77777777" w:rsidR="00732D8A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17.2.7 </w:t>
      </w:r>
      <w:r w:rsidR="00F430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Rigward </w:t>
      </w:r>
      <w:r w:rsidR="004B52FD">
        <w:rPr>
          <w:rFonts w:cstheme="minorHAnsi"/>
          <w:sz w:val="24"/>
          <w:szCs w:val="24"/>
        </w:rPr>
        <w:t>PC 67/22</w:t>
      </w:r>
      <w:r>
        <w:rPr>
          <w:rFonts w:cstheme="minorHAnsi"/>
          <w:sz w:val="24"/>
          <w:szCs w:val="24"/>
        </w:rPr>
        <w:t xml:space="preserve">, is-Sindku nforma li flimkien mal-Perit tal-Kunsill u Nutar J. Fenech,  </w:t>
      </w:r>
    </w:p>
    <w:p w14:paraId="5D58AB99" w14:textId="77777777" w:rsidR="00732D8A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nhar it-28 ta’ Marzu iltaqgħu onlajn mal-PA dwar xi nuqqasijiet żgħar li l-applikazzjoni </w:t>
      </w:r>
    </w:p>
    <w:p w14:paraId="12998617" w14:textId="0AF5BB1C" w:rsidR="00AC1ED5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tal-Kunsill kellha. In-Nutar se jkun qed jindirizza dawn in-nuqqasijiet mill-aktar fis. </w:t>
      </w:r>
    </w:p>
    <w:p w14:paraId="1017C8AA" w14:textId="77777777" w:rsidR="00732D8A" w:rsidRDefault="00732D8A" w:rsidP="00B3665C">
      <w:pPr>
        <w:spacing w:after="0"/>
        <w:rPr>
          <w:rFonts w:cstheme="minorHAnsi"/>
          <w:sz w:val="24"/>
          <w:szCs w:val="24"/>
        </w:rPr>
      </w:pPr>
    </w:p>
    <w:p w14:paraId="3CC71F06" w14:textId="77777777" w:rsidR="00732D8A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17.2.8 Is-Sindku nforma li flimkien mal-Kunsillier T.Valentino iltaqgħu ma’ żewġ residenti </w:t>
      </w:r>
    </w:p>
    <w:p w14:paraId="1DCEC888" w14:textId="77777777" w:rsidR="00732D8A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minn Triq l-Arti fejn urew l-interess li jieħdu ħsieb biċċa mill-art pubblika u jżommuha </w:t>
      </w:r>
    </w:p>
    <w:p w14:paraId="1B387CE6" w14:textId="77777777" w:rsidR="00732D8A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fi stat tajjeb billi jiżirgħu xi pjanti indiġeni. Is-Sindku nforma li se jkun qed isaqsi lil </w:t>
      </w:r>
    </w:p>
    <w:p w14:paraId="7C5A97C0" w14:textId="77777777" w:rsidR="006A2397" w:rsidRDefault="00732D8A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Project Green </w:t>
      </w:r>
      <w:r w:rsidR="006A2397">
        <w:rPr>
          <w:rFonts w:cstheme="minorHAnsi"/>
          <w:sz w:val="24"/>
          <w:szCs w:val="24"/>
        </w:rPr>
        <w:t xml:space="preserve">(PG) </w:t>
      </w:r>
      <w:r>
        <w:rPr>
          <w:rFonts w:cstheme="minorHAnsi"/>
          <w:sz w:val="24"/>
          <w:szCs w:val="24"/>
        </w:rPr>
        <w:t xml:space="preserve">għal xi donazzjoni ta’ pjanti u l-Kunsill se jkun qed jistaqsi lil </w:t>
      </w:r>
    </w:p>
    <w:p w14:paraId="2A8F0326" w14:textId="12E622FA" w:rsidR="00732D8A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732D8A">
        <w:rPr>
          <w:rFonts w:cstheme="minorHAnsi"/>
          <w:sz w:val="24"/>
          <w:szCs w:val="24"/>
        </w:rPr>
        <w:t xml:space="preserve">kuntrattur sabiex kemm jista’ jkun jnaddaf il-ġebel kbir li hemm fil-biċċa pubblika. </w:t>
      </w:r>
    </w:p>
    <w:p w14:paraId="3DF86324" w14:textId="24FBFBCB" w:rsidR="006A2397" w:rsidRDefault="006A2397" w:rsidP="00B3665C">
      <w:pPr>
        <w:spacing w:after="0"/>
        <w:rPr>
          <w:rFonts w:cstheme="minorHAnsi"/>
          <w:sz w:val="24"/>
          <w:szCs w:val="24"/>
        </w:rPr>
      </w:pPr>
    </w:p>
    <w:p w14:paraId="0EA13048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17.2.9 Nhar l-24 t’April, is-Sindku nforma li ltaqa’ mas-Sa. F.Chetcuti minn PG dwar l-aħħar </w:t>
      </w:r>
    </w:p>
    <w:p w14:paraId="022915C5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aħbar li ġiet ppublikata fuq il-ġurnali lokali fejn żagħżugħ se jkun qed jingħata biċċa </w:t>
      </w:r>
    </w:p>
    <w:p w14:paraId="3D4328EF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art fis-Swieqi (bejn Triq il-Miżura u Triq il-Kartoċċ) sabiex idawwarha fi spazju miftuħ. </w:t>
      </w:r>
    </w:p>
    <w:p w14:paraId="66C9CCA1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Is-Sindku nforma li għalkemm il-Kunsill totalment jaqbel ma’ din il-proposta u lesti li </w:t>
      </w:r>
    </w:p>
    <w:p w14:paraId="20F68A9A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noffru l-għajnuna kollha possibli, il-Kunsill jinsab ferm iddiżapuntant bil-mod ta’ kif </w:t>
      </w:r>
    </w:p>
    <w:p w14:paraId="49281F27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din il-porposta’ ġiet attwata. Huwa staqsa lil Sa. Chetcuti sabiex il-Kunsill jiltaqa’ ma’ </w:t>
      </w:r>
    </w:p>
    <w:p w14:paraId="16311F47" w14:textId="273A0C7B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dan iż-żagħżugħ sabiex flimkien naħdmu għall-interessi komuni tar-residenti tas-</w:t>
      </w:r>
    </w:p>
    <w:p w14:paraId="71F763CC" w14:textId="267A95DE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Swieqi.  </w:t>
      </w:r>
    </w:p>
    <w:p w14:paraId="47D4293C" w14:textId="24ED995F" w:rsidR="006A2397" w:rsidRDefault="006A2397" w:rsidP="00B3665C">
      <w:pPr>
        <w:spacing w:after="0"/>
        <w:rPr>
          <w:rFonts w:cstheme="minorHAnsi"/>
          <w:sz w:val="24"/>
          <w:szCs w:val="24"/>
        </w:rPr>
      </w:pPr>
    </w:p>
    <w:p w14:paraId="61192C77" w14:textId="77777777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17.2.10 Is-Sindku nforma li nhar is-26 t’April huwa attenda Regional Football Tournament </w:t>
      </w:r>
    </w:p>
    <w:p w14:paraId="4A219A91" w14:textId="2309EF5C" w:rsidR="006A2397" w:rsidRDefault="006A2397" w:rsidP="00B366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organizzat mir-Reġjun Lvant sabiex jgħinu lil Community Chest Fund. </w:t>
      </w:r>
    </w:p>
    <w:p w14:paraId="3C654C1A" w14:textId="375ACB5F" w:rsidR="004B52FD" w:rsidRDefault="004B52FD" w:rsidP="00B3665C">
      <w:pPr>
        <w:spacing w:after="0"/>
        <w:rPr>
          <w:rFonts w:cstheme="minorHAnsi"/>
          <w:sz w:val="24"/>
          <w:szCs w:val="24"/>
        </w:rPr>
      </w:pPr>
    </w:p>
    <w:p w14:paraId="3138CF95" w14:textId="6E5836A8" w:rsidR="004B52FD" w:rsidRDefault="004B52FD" w:rsidP="00B3665C">
      <w:pPr>
        <w:spacing w:after="0"/>
        <w:rPr>
          <w:rFonts w:cstheme="minorHAnsi"/>
          <w:sz w:val="24"/>
          <w:szCs w:val="24"/>
        </w:rPr>
      </w:pPr>
    </w:p>
    <w:p w14:paraId="4935C4F0" w14:textId="3CCADB4C" w:rsidR="004B52FD" w:rsidRDefault="004B52FD" w:rsidP="00B3665C">
      <w:pPr>
        <w:spacing w:after="0"/>
        <w:rPr>
          <w:rFonts w:cstheme="minorHAnsi"/>
          <w:sz w:val="24"/>
          <w:szCs w:val="24"/>
        </w:rPr>
      </w:pPr>
    </w:p>
    <w:p w14:paraId="133E2F62" w14:textId="7DCD4FB1" w:rsidR="00682290" w:rsidRDefault="00682290" w:rsidP="00682290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Noel Muscat                                                                               </w:t>
      </w:r>
      <w:r>
        <w:rPr>
          <w:rFonts w:cstheme="minorHAnsi"/>
        </w:rPr>
        <w:t xml:space="preserve">                             Clarissa Buhagiar </w:t>
      </w:r>
    </w:p>
    <w:p w14:paraId="487744F8" w14:textId="11065AFE" w:rsidR="00682290" w:rsidRPr="00682290" w:rsidRDefault="00682290" w:rsidP="00682290">
      <w:pPr>
        <w:spacing w:after="0"/>
        <w:rPr>
          <w:rFonts w:cstheme="minorHAnsi"/>
        </w:rPr>
      </w:pPr>
      <w:proofErr w:type="spellStart"/>
      <w:r>
        <w:rPr>
          <w:rFonts w:cstheme="minorHAnsi"/>
          <w:lang w:val="en-GB"/>
        </w:rPr>
        <w:t>Sindku</w:t>
      </w:r>
      <w:proofErr w:type="spellEnd"/>
      <w:r>
        <w:rPr>
          <w:rFonts w:cstheme="minorHAnsi"/>
          <w:lang w:val="en-GB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cstheme="minorHAnsi"/>
          <w:lang w:val="en-GB"/>
        </w:rPr>
        <w:t>Segretarju</w:t>
      </w:r>
      <w:proofErr w:type="spellEnd"/>
      <w:r>
        <w:rPr>
          <w:rFonts w:cstheme="minorHAnsi"/>
          <w:lang w:val="en-GB"/>
        </w:rPr>
        <w:t xml:space="preserve"> E</w:t>
      </w:r>
      <w:r>
        <w:rPr>
          <w:rFonts w:cstheme="minorHAnsi"/>
        </w:rPr>
        <w:t xml:space="preserve">żekuttiv </w:t>
      </w:r>
    </w:p>
    <w:p w14:paraId="4D4BD823" w14:textId="138DCA58" w:rsidR="004B52FD" w:rsidRDefault="004B52FD" w:rsidP="00B3665C">
      <w:pPr>
        <w:spacing w:after="0"/>
        <w:rPr>
          <w:rFonts w:cstheme="minorHAnsi"/>
          <w:sz w:val="24"/>
          <w:szCs w:val="24"/>
        </w:rPr>
      </w:pPr>
    </w:p>
    <w:p w14:paraId="64C63D4D" w14:textId="77777777" w:rsidR="00C811FF" w:rsidRDefault="00C811FF" w:rsidP="00682290">
      <w:pPr>
        <w:spacing w:after="0"/>
        <w:rPr>
          <w:rFonts w:cstheme="minorHAnsi"/>
          <w:b/>
          <w:sz w:val="28"/>
          <w:szCs w:val="28"/>
        </w:rPr>
      </w:pPr>
    </w:p>
    <w:p w14:paraId="1936FD93" w14:textId="361528AD" w:rsidR="00682290" w:rsidRDefault="00BA76C7" w:rsidP="00682290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17.2</w:t>
      </w:r>
      <w:r w:rsidR="00682290">
        <w:rPr>
          <w:rFonts w:cstheme="minorHAnsi"/>
          <w:b/>
          <w:sz w:val="28"/>
          <w:szCs w:val="28"/>
        </w:rPr>
        <w:t xml:space="preserve"> </w:t>
      </w:r>
      <w:r w:rsidR="00682290" w:rsidRPr="009514FC">
        <w:rPr>
          <w:rFonts w:cstheme="minorHAnsi"/>
          <w:b/>
          <w:sz w:val="28"/>
          <w:szCs w:val="28"/>
        </w:rPr>
        <w:t xml:space="preserve">RAPPORT MIS-SINDKU </w:t>
      </w:r>
      <w:r>
        <w:rPr>
          <w:rFonts w:cstheme="minorHAnsi"/>
          <w:b/>
          <w:sz w:val="28"/>
          <w:szCs w:val="28"/>
        </w:rPr>
        <w:t xml:space="preserve">– ikompli </w:t>
      </w:r>
    </w:p>
    <w:p w14:paraId="701CAEBE" w14:textId="03BC5F0F" w:rsidR="00426564" w:rsidRPr="001F1CF4" w:rsidRDefault="00426564" w:rsidP="00B3665C">
      <w:pPr>
        <w:spacing w:after="0"/>
        <w:rPr>
          <w:rFonts w:cstheme="minorHAnsi"/>
          <w:lang w:val="en-GB"/>
        </w:rPr>
      </w:pPr>
    </w:p>
    <w:p w14:paraId="5AF8ED23" w14:textId="77777777" w:rsidR="00AB47BB" w:rsidRDefault="004B460D" w:rsidP="004B460D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>17.2.11</w:t>
      </w:r>
      <w:r w:rsidR="00AB47BB">
        <w:rPr>
          <w:rFonts w:cstheme="minorHAnsi"/>
          <w:lang w:val="en-GB"/>
        </w:rPr>
        <w:t xml:space="preserve"> Is-</w:t>
      </w:r>
      <w:proofErr w:type="spellStart"/>
      <w:r w:rsidR="00AB47BB">
        <w:rPr>
          <w:rFonts w:cstheme="minorHAnsi"/>
          <w:lang w:val="en-GB"/>
        </w:rPr>
        <w:t>Sindku</w:t>
      </w:r>
      <w:proofErr w:type="spellEnd"/>
      <w:r w:rsidR="00AB47BB">
        <w:rPr>
          <w:rFonts w:cstheme="minorHAnsi"/>
          <w:lang w:val="en-GB"/>
        </w:rPr>
        <w:t xml:space="preserve"> </w:t>
      </w:r>
      <w:proofErr w:type="spellStart"/>
      <w:r w:rsidR="00AB47BB">
        <w:rPr>
          <w:rFonts w:cstheme="minorHAnsi"/>
          <w:lang w:val="en-GB"/>
        </w:rPr>
        <w:t>rringrazzja</w:t>
      </w:r>
      <w:proofErr w:type="spellEnd"/>
      <w:r w:rsidR="00AB47BB">
        <w:rPr>
          <w:rFonts w:cstheme="minorHAnsi"/>
          <w:lang w:val="en-GB"/>
        </w:rPr>
        <w:t xml:space="preserve"> </w:t>
      </w:r>
      <w:proofErr w:type="spellStart"/>
      <w:r w:rsidR="00AB47BB">
        <w:rPr>
          <w:rFonts w:cstheme="minorHAnsi"/>
          <w:lang w:val="en-GB"/>
        </w:rPr>
        <w:t>lil</w:t>
      </w:r>
      <w:proofErr w:type="spellEnd"/>
      <w:r w:rsidR="00AB47BB">
        <w:rPr>
          <w:rFonts w:cstheme="minorHAnsi"/>
          <w:lang w:val="en-GB"/>
        </w:rPr>
        <w:t xml:space="preserve"> </w:t>
      </w:r>
      <w:proofErr w:type="spellStart"/>
      <w:r w:rsidR="00AB47BB">
        <w:rPr>
          <w:rFonts w:cstheme="minorHAnsi"/>
          <w:lang w:val="en-GB"/>
        </w:rPr>
        <w:t>Pulizija</w:t>
      </w:r>
      <w:proofErr w:type="spellEnd"/>
      <w:r w:rsidR="00AB47BB">
        <w:rPr>
          <w:rFonts w:cstheme="minorHAnsi"/>
          <w:lang w:val="en-GB"/>
        </w:rPr>
        <w:t xml:space="preserve"> </w:t>
      </w:r>
      <w:proofErr w:type="spellStart"/>
      <w:r w:rsidR="00AB47BB">
        <w:rPr>
          <w:rFonts w:cstheme="minorHAnsi"/>
          <w:lang w:val="en-GB"/>
        </w:rPr>
        <w:t>tal-Komuntita</w:t>
      </w:r>
      <w:proofErr w:type="spellEnd"/>
      <w:r w:rsidR="00AB47BB">
        <w:rPr>
          <w:rFonts w:cstheme="minorHAnsi"/>
          <w:lang w:val="en-GB"/>
        </w:rPr>
        <w:t xml:space="preserve"> </w:t>
      </w:r>
      <w:proofErr w:type="spellStart"/>
      <w:r w:rsidR="00AB47BB">
        <w:rPr>
          <w:rFonts w:cstheme="minorHAnsi"/>
          <w:lang w:val="en-GB"/>
        </w:rPr>
        <w:t>tas</w:t>
      </w:r>
      <w:proofErr w:type="spellEnd"/>
      <w:r w:rsidR="00AB47BB">
        <w:rPr>
          <w:rFonts w:cstheme="minorHAnsi"/>
          <w:lang w:val="en-GB"/>
        </w:rPr>
        <w:t xml:space="preserve">-Swieqi kif </w:t>
      </w:r>
      <w:proofErr w:type="spellStart"/>
      <w:r w:rsidR="00AB47BB">
        <w:rPr>
          <w:rFonts w:cstheme="minorHAnsi"/>
          <w:lang w:val="en-GB"/>
        </w:rPr>
        <w:t>ukoll</w:t>
      </w:r>
      <w:proofErr w:type="spellEnd"/>
      <w:r w:rsidR="00AB47BB">
        <w:rPr>
          <w:rFonts w:cstheme="minorHAnsi"/>
          <w:lang w:val="en-GB"/>
        </w:rPr>
        <w:t xml:space="preserve"> l-</w:t>
      </w:r>
      <w:proofErr w:type="spellStart"/>
      <w:r w:rsidR="00AB47BB">
        <w:rPr>
          <w:rFonts w:cstheme="minorHAnsi"/>
          <w:lang w:val="en-GB"/>
        </w:rPr>
        <w:t>uffiċċjal</w:t>
      </w:r>
      <w:proofErr w:type="spellEnd"/>
      <w:r w:rsidR="00AB47BB">
        <w:rPr>
          <w:rFonts w:cstheme="minorHAnsi"/>
          <w:lang w:val="en-GB"/>
        </w:rPr>
        <w:t xml:space="preserve"> </w:t>
      </w:r>
      <w:proofErr w:type="spellStart"/>
      <w:r w:rsidR="00AB47BB">
        <w:rPr>
          <w:rFonts w:cstheme="minorHAnsi"/>
          <w:lang w:val="en-GB"/>
        </w:rPr>
        <w:t>kkonċernati</w:t>
      </w:r>
      <w:proofErr w:type="spellEnd"/>
      <w:r w:rsidR="00AB47BB">
        <w:rPr>
          <w:rFonts w:cstheme="minorHAnsi"/>
          <w:lang w:val="en-GB"/>
        </w:rPr>
        <w:t xml:space="preserve"> li </w:t>
      </w:r>
    </w:p>
    <w:p w14:paraId="10FAC45B" w14:textId="77777777" w:rsidR="00AB47BB" w:rsidRDefault="00AB47BB" w:rsidP="004B460D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</w:t>
      </w:r>
      <w:proofErr w:type="spellStart"/>
      <w:r>
        <w:rPr>
          <w:rFonts w:cstheme="minorHAnsi"/>
          <w:lang w:val="en-GB"/>
        </w:rPr>
        <w:t>ħadmu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biex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tressqet</w:t>
      </w:r>
      <w:proofErr w:type="spellEnd"/>
      <w:r>
        <w:rPr>
          <w:rFonts w:cstheme="minorHAnsi"/>
          <w:lang w:val="en-GB"/>
        </w:rPr>
        <w:t xml:space="preserve"> il-</w:t>
      </w:r>
      <w:proofErr w:type="spellStart"/>
      <w:r>
        <w:rPr>
          <w:rFonts w:cstheme="minorHAnsi"/>
          <w:lang w:val="en-GB"/>
        </w:rPr>
        <w:t>persuna</w:t>
      </w:r>
      <w:proofErr w:type="spellEnd"/>
      <w:r>
        <w:rPr>
          <w:rFonts w:cstheme="minorHAnsi"/>
          <w:lang w:val="en-GB"/>
        </w:rPr>
        <w:t xml:space="preserve"> l-</w:t>
      </w:r>
      <w:proofErr w:type="spellStart"/>
      <w:r>
        <w:rPr>
          <w:rFonts w:cstheme="minorHAnsi"/>
          <w:lang w:val="en-GB"/>
        </w:rPr>
        <w:t>Qorti</w:t>
      </w:r>
      <w:proofErr w:type="spellEnd"/>
      <w:r>
        <w:rPr>
          <w:rFonts w:cstheme="minorHAnsi"/>
          <w:lang w:val="en-GB"/>
        </w:rPr>
        <w:t xml:space="preserve"> li </w:t>
      </w:r>
      <w:proofErr w:type="spellStart"/>
      <w:r>
        <w:rPr>
          <w:rFonts w:cstheme="minorHAnsi"/>
          <w:lang w:val="en-GB"/>
        </w:rPr>
        <w:t>ħarġet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bla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ħwejjeġ</w:t>
      </w:r>
      <w:proofErr w:type="spellEnd"/>
      <w:r>
        <w:rPr>
          <w:rFonts w:cstheme="minorHAnsi"/>
          <w:lang w:val="en-GB"/>
        </w:rPr>
        <w:t xml:space="preserve"> fi </w:t>
      </w:r>
      <w:proofErr w:type="spellStart"/>
      <w:r>
        <w:rPr>
          <w:rFonts w:cstheme="minorHAnsi"/>
          <w:lang w:val="en-GB"/>
        </w:rPr>
        <w:t>Triq</w:t>
      </w:r>
      <w:proofErr w:type="spellEnd"/>
      <w:r>
        <w:rPr>
          <w:rFonts w:cstheme="minorHAnsi"/>
          <w:lang w:val="en-GB"/>
        </w:rPr>
        <w:t xml:space="preserve"> il-</w:t>
      </w:r>
      <w:proofErr w:type="spellStart"/>
      <w:r>
        <w:rPr>
          <w:rFonts w:cstheme="minorHAnsi"/>
          <w:lang w:val="en-GB"/>
        </w:rPr>
        <w:t>Għajn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matul</w:t>
      </w:r>
      <w:proofErr w:type="spellEnd"/>
      <w:r>
        <w:rPr>
          <w:rFonts w:cstheme="minorHAnsi"/>
          <w:lang w:val="en-GB"/>
        </w:rPr>
        <w:t xml:space="preserve"> il-</w:t>
      </w:r>
      <w:proofErr w:type="spellStart"/>
      <w:r>
        <w:rPr>
          <w:rFonts w:cstheme="minorHAnsi"/>
          <w:lang w:val="en-GB"/>
        </w:rPr>
        <w:t>ġurnata</w:t>
      </w:r>
      <w:proofErr w:type="spellEnd"/>
      <w:r>
        <w:rPr>
          <w:rFonts w:cstheme="minorHAnsi"/>
          <w:lang w:val="en-GB"/>
        </w:rPr>
        <w:t xml:space="preserve">. </w:t>
      </w:r>
    </w:p>
    <w:p w14:paraId="44973B9F" w14:textId="77777777" w:rsidR="00AB47BB" w:rsidRDefault="00AB47BB" w:rsidP="004B460D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Hu </w:t>
      </w:r>
      <w:proofErr w:type="spellStart"/>
      <w:r>
        <w:rPr>
          <w:rFonts w:cstheme="minorHAnsi"/>
          <w:lang w:val="en-GB"/>
        </w:rPr>
        <w:t>nforma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wkoll</w:t>
      </w:r>
      <w:proofErr w:type="spellEnd"/>
      <w:r>
        <w:rPr>
          <w:rFonts w:cstheme="minorHAnsi"/>
          <w:lang w:val="en-GB"/>
        </w:rPr>
        <w:t xml:space="preserve"> li </w:t>
      </w:r>
      <w:proofErr w:type="spellStart"/>
      <w:r>
        <w:rPr>
          <w:rFonts w:cstheme="minorHAnsi"/>
          <w:lang w:val="en-GB"/>
        </w:rPr>
        <w:t>riċentament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bgħat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imejl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lil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Ministru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tal-Affarijet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Interni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sabiex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bħal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mhu</w:t>
      </w:r>
      <w:proofErr w:type="spellEnd"/>
      <w:r>
        <w:rPr>
          <w:rFonts w:cstheme="minorHAnsi"/>
          <w:lang w:val="en-GB"/>
        </w:rPr>
        <w:t xml:space="preserve"> </w:t>
      </w:r>
    </w:p>
    <w:p w14:paraId="09B95985" w14:textId="77777777" w:rsidR="00AB47BB" w:rsidRDefault="00AB47BB" w:rsidP="004B460D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</w:t>
      </w:r>
      <w:proofErr w:type="spellStart"/>
      <w:r>
        <w:rPr>
          <w:rFonts w:cstheme="minorHAnsi"/>
          <w:lang w:val="en-GB"/>
        </w:rPr>
        <w:t>ħa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jsir</w:t>
      </w:r>
      <w:proofErr w:type="spellEnd"/>
      <w:r>
        <w:rPr>
          <w:rFonts w:cstheme="minorHAnsi"/>
          <w:lang w:val="en-GB"/>
        </w:rPr>
        <w:t xml:space="preserve"> f’ Paceville, </w:t>
      </w:r>
      <w:proofErr w:type="spellStart"/>
      <w:r>
        <w:rPr>
          <w:rFonts w:cstheme="minorHAnsi"/>
          <w:lang w:val="en-GB"/>
        </w:rPr>
        <w:t>fis</w:t>
      </w:r>
      <w:proofErr w:type="spellEnd"/>
      <w:r>
        <w:rPr>
          <w:rFonts w:cstheme="minorHAnsi"/>
          <w:lang w:val="en-GB"/>
        </w:rPr>
        <w:t xml:space="preserve">-Swieqi </w:t>
      </w:r>
      <w:proofErr w:type="spellStart"/>
      <w:r>
        <w:rPr>
          <w:rFonts w:cstheme="minorHAnsi"/>
          <w:lang w:val="en-GB"/>
        </w:rPr>
        <w:t>jkun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hemm</w:t>
      </w:r>
      <w:proofErr w:type="spellEnd"/>
      <w:r>
        <w:rPr>
          <w:rFonts w:cstheme="minorHAnsi"/>
          <w:lang w:val="en-GB"/>
        </w:rPr>
        <w:t xml:space="preserve"> CCTV Cameras 24/7 </w:t>
      </w:r>
      <w:proofErr w:type="spellStart"/>
      <w:r>
        <w:rPr>
          <w:rFonts w:cstheme="minorHAnsi"/>
          <w:lang w:val="en-GB"/>
        </w:rPr>
        <w:t>immoniterjati</w:t>
      </w:r>
      <w:proofErr w:type="spellEnd"/>
      <w:r>
        <w:rPr>
          <w:rFonts w:cstheme="minorHAnsi"/>
          <w:lang w:val="en-GB"/>
        </w:rPr>
        <w:t xml:space="preserve">. </w:t>
      </w:r>
      <w:proofErr w:type="spellStart"/>
      <w:r>
        <w:rPr>
          <w:rFonts w:cstheme="minorHAnsi"/>
          <w:lang w:val="en-GB"/>
        </w:rPr>
        <w:t>Sfortunatament</w:t>
      </w:r>
      <w:proofErr w:type="spellEnd"/>
      <w:r>
        <w:rPr>
          <w:rFonts w:cstheme="minorHAnsi"/>
          <w:lang w:val="en-GB"/>
        </w:rPr>
        <w:t xml:space="preserve"> </w:t>
      </w:r>
    </w:p>
    <w:p w14:paraId="5819A3FC" w14:textId="3F59D317" w:rsidR="00426564" w:rsidRPr="001F1CF4" w:rsidRDefault="00AB47BB" w:rsidP="004B460D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</w:t>
      </w:r>
      <w:proofErr w:type="spellStart"/>
      <w:r>
        <w:rPr>
          <w:rFonts w:cstheme="minorHAnsi"/>
          <w:lang w:val="en-GB"/>
        </w:rPr>
        <w:t>sa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llum</w:t>
      </w:r>
      <w:proofErr w:type="spellEnd"/>
      <w:r>
        <w:rPr>
          <w:rFonts w:cstheme="minorHAnsi"/>
          <w:lang w:val="en-GB"/>
        </w:rPr>
        <w:t xml:space="preserve">, </w:t>
      </w:r>
      <w:proofErr w:type="spellStart"/>
      <w:r>
        <w:rPr>
          <w:rFonts w:cstheme="minorHAnsi"/>
          <w:lang w:val="en-GB"/>
        </w:rPr>
        <w:t>jidher</w:t>
      </w:r>
      <w:proofErr w:type="spellEnd"/>
      <w:r>
        <w:rPr>
          <w:rFonts w:cstheme="minorHAnsi"/>
          <w:lang w:val="en-GB"/>
        </w:rPr>
        <w:t xml:space="preserve"> li ma </w:t>
      </w:r>
      <w:proofErr w:type="spellStart"/>
      <w:r>
        <w:rPr>
          <w:rFonts w:cstheme="minorHAnsi"/>
          <w:lang w:val="en-GB"/>
        </w:rPr>
        <w:t>rċeviex</w:t>
      </w:r>
      <w:proofErr w:type="spellEnd"/>
      <w:r>
        <w:rPr>
          <w:rFonts w:cstheme="minorHAnsi"/>
          <w:lang w:val="en-GB"/>
        </w:rPr>
        <w:t xml:space="preserve"> l-</w:t>
      </w:r>
      <w:proofErr w:type="spellStart"/>
      <w:r>
        <w:rPr>
          <w:rFonts w:cstheme="minorHAnsi"/>
          <w:lang w:val="en-GB"/>
        </w:rPr>
        <w:t>ebda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risposta</w:t>
      </w:r>
      <w:proofErr w:type="spellEnd"/>
      <w:r>
        <w:rPr>
          <w:rFonts w:cstheme="minorHAnsi"/>
          <w:lang w:val="en-GB"/>
        </w:rPr>
        <w:t xml:space="preserve">. Se </w:t>
      </w:r>
      <w:proofErr w:type="spellStart"/>
      <w:r>
        <w:rPr>
          <w:rFonts w:cstheme="minorHAnsi"/>
          <w:lang w:val="en-GB"/>
        </w:rPr>
        <w:t>tkun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qed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tinbagħat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tfakkira</w:t>
      </w:r>
      <w:proofErr w:type="spellEnd"/>
      <w:r>
        <w:rPr>
          <w:rFonts w:cstheme="minorHAnsi"/>
          <w:lang w:val="en-GB"/>
        </w:rPr>
        <w:t xml:space="preserve">. </w:t>
      </w:r>
    </w:p>
    <w:p w14:paraId="6ADA95CD" w14:textId="6C4A8DDD" w:rsidR="00426564" w:rsidRPr="001F1CF4" w:rsidRDefault="00426564" w:rsidP="00B3665C">
      <w:pPr>
        <w:spacing w:after="0"/>
        <w:rPr>
          <w:rFonts w:cstheme="minorHAnsi"/>
          <w:lang w:val="en-GB"/>
        </w:rPr>
      </w:pPr>
    </w:p>
    <w:p w14:paraId="265FE1B0" w14:textId="77777777" w:rsidR="00AB47BB" w:rsidRDefault="00AB47BB" w:rsidP="003A79DE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17.2.12 </w:t>
      </w:r>
      <w:proofErr w:type="spellStart"/>
      <w:r>
        <w:rPr>
          <w:rFonts w:cstheme="minorHAnsi"/>
          <w:lang w:val="en-GB"/>
        </w:rPr>
        <w:t>Rigward</w:t>
      </w:r>
      <w:proofErr w:type="spellEnd"/>
      <w:r>
        <w:rPr>
          <w:rFonts w:cstheme="minorHAnsi"/>
          <w:lang w:val="en-GB"/>
        </w:rPr>
        <w:t xml:space="preserve"> il-</w:t>
      </w:r>
      <w:proofErr w:type="spellStart"/>
      <w:r>
        <w:rPr>
          <w:rFonts w:cstheme="minorHAnsi"/>
          <w:lang w:val="en-GB"/>
        </w:rPr>
        <w:t>pubblikazzjoni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tal-ktieb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tal-isimijiet</w:t>
      </w:r>
      <w:proofErr w:type="spellEnd"/>
      <w:r>
        <w:rPr>
          <w:rFonts w:cstheme="minorHAnsi"/>
          <w:lang w:val="en-GB"/>
        </w:rPr>
        <w:t xml:space="preserve"> ta’ </w:t>
      </w:r>
      <w:proofErr w:type="spellStart"/>
      <w:r>
        <w:rPr>
          <w:rFonts w:cstheme="minorHAnsi"/>
          <w:lang w:val="en-GB"/>
        </w:rPr>
        <w:t>toroq</w:t>
      </w:r>
      <w:proofErr w:type="spellEnd"/>
      <w:r>
        <w:rPr>
          <w:rFonts w:cstheme="minorHAnsi"/>
          <w:lang w:val="en-GB"/>
        </w:rPr>
        <w:t>, is-</w:t>
      </w:r>
      <w:proofErr w:type="spellStart"/>
      <w:r>
        <w:rPr>
          <w:rFonts w:cstheme="minorHAnsi"/>
          <w:lang w:val="en-GB"/>
        </w:rPr>
        <w:t>Sindku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staqsa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jekk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sarx</w:t>
      </w:r>
      <w:proofErr w:type="spellEnd"/>
      <w:r>
        <w:rPr>
          <w:rFonts w:cstheme="minorHAnsi"/>
          <w:lang w:val="en-GB"/>
        </w:rPr>
        <w:t xml:space="preserve"> xi </w:t>
      </w:r>
    </w:p>
    <w:p w14:paraId="7C254967" w14:textId="77777777" w:rsidR="00AB47BB" w:rsidRDefault="00AB47BB" w:rsidP="003A79DE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progress. Il-</w:t>
      </w:r>
      <w:proofErr w:type="spellStart"/>
      <w:r>
        <w:rPr>
          <w:rFonts w:cstheme="minorHAnsi"/>
          <w:lang w:val="en-GB"/>
        </w:rPr>
        <w:t>Kunsillier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R.Scicluna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nfurmat</w:t>
      </w:r>
      <w:proofErr w:type="spellEnd"/>
      <w:r>
        <w:rPr>
          <w:rFonts w:cstheme="minorHAnsi"/>
          <w:lang w:val="en-GB"/>
        </w:rPr>
        <w:t xml:space="preserve"> li </w:t>
      </w:r>
      <w:proofErr w:type="spellStart"/>
      <w:r>
        <w:rPr>
          <w:rFonts w:cstheme="minorHAnsi"/>
          <w:lang w:val="en-GB"/>
        </w:rPr>
        <w:t>flimkien</w:t>
      </w:r>
      <w:proofErr w:type="spellEnd"/>
      <w:r>
        <w:rPr>
          <w:rFonts w:cstheme="minorHAnsi"/>
          <w:lang w:val="en-GB"/>
        </w:rPr>
        <w:t xml:space="preserve"> mas-SE </w:t>
      </w:r>
      <w:proofErr w:type="spellStart"/>
      <w:r>
        <w:rPr>
          <w:rFonts w:cstheme="minorHAnsi"/>
          <w:lang w:val="en-GB"/>
        </w:rPr>
        <w:t>ġabru</w:t>
      </w:r>
      <w:proofErr w:type="spellEnd"/>
      <w:r>
        <w:rPr>
          <w:rFonts w:cstheme="minorHAnsi"/>
          <w:lang w:val="en-GB"/>
        </w:rPr>
        <w:t xml:space="preserve"> l-</w:t>
      </w:r>
      <w:proofErr w:type="spellStart"/>
      <w:r>
        <w:rPr>
          <w:rFonts w:cstheme="minorHAnsi"/>
          <w:lang w:val="en-GB"/>
        </w:rPr>
        <w:t>kwotazzjonijiet</w:t>
      </w:r>
      <w:proofErr w:type="spellEnd"/>
      <w:r>
        <w:rPr>
          <w:rFonts w:cstheme="minorHAnsi"/>
          <w:lang w:val="en-GB"/>
        </w:rPr>
        <w:t xml:space="preserve"> u </w:t>
      </w:r>
      <w:proofErr w:type="spellStart"/>
      <w:r>
        <w:rPr>
          <w:rFonts w:cstheme="minorHAnsi"/>
          <w:lang w:val="en-GB"/>
        </w:rPr>
        <w:t>iltaqgġu</w:t>
      </w:r>
      <w:proofErr w:type="spellEnd"/>
      <w:r>
        <w:rPr>
          <w:rFonts w:cstheme="minorHAnsi"/>
          <w:lang w:val="en-GB"/>
        </w:rPr>
        <w:t xml:space="preserve"> </w:t>
      </w:r>
    </w:p>
    <w:p w14:paraId="2C1C61D6" w14:textId="77777777" w:rsidR="00AB47BB" w:rsidRDefault="00AB47BB" w:rsidP="003A79DE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ma’ Salesian Press </w:t>
      </w:r>
      <w:proofErr w:type="spellStart"/>
      <w:r>
        <w:rPr>
          <w:rFonts w:cstheme="minorHAnsi"/>
          <w:lang w:val="en-GB"/>
        </w:rPr>
        <w:t>pero</w:t>
      </w:r>
      <w:proofErr w:type="spellEnd"/>
      <w:r>
        <w:rPr>
          <w:rFonts w:cstheme="minorHAnsi"/>
          <w:lang w:val="en-GB"/>
        </w:rPr>
        <w:t xml:space="preserve">’ </w:t>
      </w:r>
      <w:proofErr w:type="spellStart"/>
      <w:r>
        <w:rPr>
          <w:rFonts w:cstheme="minorHAnsi"/>
          <w:lang w:val="en-GB"/>
        </w:rPr>
        <w:t>jidher</w:t>
      </w:r>
      <w:proofErr w:type="spellEnd"/>
      <w:r>
        <w:rPr>
          <w:rFonts w:cstheme="minorHAnsi"/>
          <w:lang w:val="en-GB"/>
        </w:rPr>
        <w:t xml:space="preserve"> li </w:t>
      </w:r>
      <w:proofErr w:type="spellStart"/>
      <w:r>
        <w:rPr>
          <w:rFonts w:cstheme="minorHAnsi"/>
          <w:lang w:val="en-GB"/>
        </w:rPr>
        <w:t>għad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hemm</w:t>
      </w:r>
      <w:proofErr w:type="spellEnd"/>
      <w:r>
        <w:rPr>
          <w:rFonts w:cstheme="minorHAnsi"/>
          <w:lang w:val="en-GB"/>
        </w:rPr>
        <w:t xml:space="preserve"> xi </w:t>
      </w:r>
      <w:proofErr w:type="spellStart"/>
      <w:r>
        <w:rPr>
          <w:rFonts w:cstheme="minorHAnsi"/>
          <w:lang w:val="en-GB"/>
        </w:rPr>
        <w:t>xogħol</w:t>
      </w:r>
      <w:proofErr w:type="spellEnd"/>
      <w:r>
        <w:rPr>
          <w:rFonts w:cstheme="minorHAnsi"/>
          <w:lang w:val="en-GB"/>
        </w:rPr>
        <w:t xml:space="preserve"> li </w:t>
      </w:r>
      <w:proofErr w:type="spellStart"/>
      <w:r>
        <w:rPr>
          <w:rFonts w:cstheme="minorHAnsi"/>
          <w:lang w:val="en-GB"/>
        </w:rPr>
        <w:t>jrid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jsir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fuq</w:t>
      </w:r>
      <w:proofErr w:type="spellEnd"/>
      <w:r>
        <w:rPr>
          <w:rFonts w:cstheme="minorHAnsi"/>
          <w:lang w:val="en-GB"/>
        </w:rPr>
        <w:t xml:space="preserve"> il-</w:t>
      </w:r>
      <w:proofErr w:type="spellStart"/>
      <w:r>
        <w:rPr>
          <w:rFonts w:cstheme="minorHAnsi"/>
          <w:lang w:val="en-GB"/>
        </w:rPr>
        <w:t>kontenut</w:t>
      </w:r>
      <w:proofErr w:type="spellEnd"/>
      <w:r>
        <w:rPr>
          <w:rFonts w:cstheme="minorHAnsi"/>
          <w:lang w:val="en-GB"/>
        </w:rPr>
        <w:t xml:space="preserve"> ta’ dan il-</w:t>
      </w:r>
    </w:p>
    <w:p w14:paraId="42D46549" w14:textId="720CDC53" w:rsidR="003A79DE" w:rsidRDefault="00AB47BB" w:rsidP="003A79DE">
      <w:pPr>
        <w:spacing w:after="0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             </w:t>
      </w:r>
      <w:proofErr w:type="spellStart"/>
      <w:r>
        <w:rPr>
          <w:rFonts w:cstheme="minorHAnsi"/>
          <w:lang w:val="en-GB"/>
        </w:rPr>
        <w:t>ktieb</w:t>
      </w:r>
      <w:proofErr w:type="spellEnd"/>
      <w:r>
        <w:rPr>
          <w:rFonts w:cstheme="minorHAnsi"/>
          <w:lang w:val="en-GB"/>
        </w:rPr>
        <w:t xml:space="preserve">. </w:t>
      </w:r>
    </w:p>
    <w:p w14:paraId="096331D6" w14:textId="5090289E" w:rsidR="00AB47BB" w:rsidRPr="001F1CF4" w:rsidRDefault="00AB47BB" w:rsidP="003A79DE">
      <w:pPr>
        <w:spacing w:after="0"/>
        <w:rPr>
          <w:rFonts w:cstheme="minorHAnsi"/>
        </w:rPr>
      </w:pPr>
    </w:p>
    <w:p w14:paraId="20E91FA8" w14:textId="77777777" w:rsidR="004776BD" w:rsidRDefault="00AB47BB" w:rsidP="00AB47BB">
      <w:pPr>
        <w:spacing w:after="0"/>
        <w:rPr>
          <w:rFonts w:cstheme="minorHAnsi"/>
        </w:rPr>
      </w:pPr>
      <w:r>
        <w:rPr>
          <w:rFonts w:cstheme="minorHAnsi"/>
        </w:rPr>
        <w:t>17.2.13</w:t>
      </w:r>
      <w:r w:rsidR="001F1CF4">
        <w:rPr>
          <w:rFonts w:cstheme="minorHAnsi"/>
        </w:rPr>
        <w:t xml:space="preserve"> </w:t>
      </w:r>
      <w:r w:rsidR="009C2D8A">
        <w:rPr>
          <w:rFonts w:cstheme="minorHAnsi"/>
        </w:rPr>
        <w:t xml:space="preserve"> </w:t>
      </w:r>
      <w:r w:rsidR="004776BD">
        <w:rPr>
          <w:rFonts w:cstheme="minorHAnsi"/>
        </w:rPr>
        <w:t>Is-Sindku nforma li l-Enemalta sfortunatament b’mod uffiċċjali mhux se jkomplu jsewwu d-</w:t>
      </w:r>
    </w:p>
    <w:p w14:paraId="2B72DD5D" w14:textId="77777777" w:rsidR="00432DE4" w:rsidRDefault="004776BD" w:rsidP="00AB47B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dwal ta’ toroq fis-Swieqi. Is-SE infurmat li għalkemm is-sejħa għall-offerti hija lesta biex tiġi </w:t>
      </w:r>
    </w:p>
    <w:p w14:paraId="045C7A61" w14:textId="77777777" w:rsidR="00432DE4" w:rsidRDefault="00432DE4" w:rsidP="00AB47B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</w:t>
      </w:r>
      <w:r w:rsidR="004776BD">
        <w:rPr>
          <w:rFonts w:cstheme="minorHAnsi"/>
        </w:rPr>
        <w:t xml:space="preserve">ppublikata jidher li fil-jiem li ġejjin se jkun hemm xi żvilluppi ġodda bejn l-AKL u l-Enemalta u </w:t>
      </w:r>
    </w:p>
    <w:p w14:paraId="21305B89" w14:textId="77777777" w:rsidR="00432DE4" w:rsidRDefault="00432DE4" w:rsidP="00AB47B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</w:t>
      </w:r>
      <w:r w:rsidR="004776BD">
        <w:rPr>
          <w:rFonts w:cstheme="minorHAnsi"/>
        </w:rPr>
        <w:t xml:space="preserve">għalhekk jidher li ma jkunx jaqbel li tinħareġ din is-sejħa f’dan l-istadju. Is-Sindku nforma li </w:t>
      </w:r>
    </w:p>
    <w:p w14:paraId="1906440D" w14:textId="77777777" w:rsidR="00432DE4" w:rsidRDefault="00432DE4" w:rsidP="00AB47B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</w:t>
      </w:r>
      <w:r w:rsidR="004776BD">
        <w:rPr>
          <w:rFonts w:cstheme="minorHAnsi"/>
        </w:rPr>
        <w:t xml:space="preserve">skont l-aħħar informazzjoni jidher li Reġjun Lvant mhux interessat li joħroġ </w:t>
      </w:r>
      <w:r>
        <w:rPr>
          <w:rFonts w:cstheme="minorHAnsi"/>
        </w:rPr>
        <w:t xml:space="preserve">din is-sejħa. Is-SE </w:t>
      </w:r>
    </w:p>
    <w:p w14:paraId="10D8415F" w14:textId="77777777" w:rsidR="00432DE4" w:rsidRDefault="00432DE4" w:rsidP="00AB47B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staqsiet lil xi lokalitajiet fil-viċinanza bħal Pembroke jekk humiex interessati li jkunu parti </w:t>
      </w:r>
    </w:p>
    <w:p w14:paraId="0C89EA8D" w14:textId="22E7B452" w:rsidR="009C2D8A" w:rsidRPr="001F1CF4" w:rsidRDefault="00432DE4" w:rsidP="00AB47B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minn din is-sejħa. </w:t>
      </w:r>
    </w:p>
    <w:p w14:paraId="378A1AAF" w14:textId="3CEFDE6A" w:rsidR="009C2D8A" w:rsidRDefault="009C2D8A" w:rsidP="003A79DE">
      <w:pPr>
        <w:spacing w:after="0"/>
        <w:rPr>
          <w:rFonts w:cstheme="minorHAnsi"/>
        </w:rPr>
      </w:pPr>
    </w:p>
    <w:p w14:paraId="127B4323" w14:textId="77777777" w:rsidR="0072114B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17.2.14 Rigwrad PC58/22 – Rezoning Triq il-Molletta, is-Sindku nforma li l-Kunsill hemm bżonn jieħu </w:t>
      </w:r>
    </w:p>
    <w:p w14:paraId="7996F894" w14:textId="77777777" w:rsidR="0072114B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pożizzjoni dwar jekk hux se noġġezzjonaw għal din l-applikazzjoni. </w:t>
      </w:r>
      <w:r w:rsidR="001F1CF4">
        <w:rPr>
          <w:rFonts w:cstheme="minorHAnsi"/>
        </w:rPr>
        <w:t xml:space="preserve"> </w:t>
      </w:r>
      <w:r>
        <w:rPr>
          <w:rFonts w:cstheme="minorHAnsi"/>
        </w:rPr>
        <w:t xml:space="preserve">Jidher li l-Kunsillieri </w:t>
      </w:r>
    </w:p>
    <w:p w14:paraId="70B9D832" w14:textId="77777777" w:rsidR="0072114B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għandhom bżonn iktar ħin sabiex jifformolaw opinjoni u jkunu jistgħu jieħdu d-deċiżjoni </w:t>
      </w:r>
    </w:p>
    <w:p w14:paraId="4892990C" w14:textId="77777777" w:rsidR="0072114B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finali. Wara diskuzzjoni, ġie deċiż li l-Kunsillier E. Rossignaud se jkun jagħmel il-preparamenti </w:t>
      </w:r>
    </w:p>
    <w:p w14:paraId="56BCBB7C" w14:textId="77777777" w:rsidR="0072114B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neċċessarji marbuta ma’ din l-applikazzjoni. Ġie deċiż li ssir laqgħa nhar il-5 ta’Mejju fil-17.00 </w:t>
      </w:r>
    </w:p>
    <w:p w14:paraId="59345502" w14:textId="4DFA0191" w:rsidR="009C2D8A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sabiex titieħed id-deċiżjoni finali dwar  din il-materja biss. </w:t>
      </w:r>
    </w:p>
    <w:p w14:paraId="0B1AFA0F" w14:textId="77777777" w:rsidR="0072114B" w:rsidRDefault="0072114B" w:rsidP="0072114B">
      <w:pPr>
        <w:spacing w:after="0"/>
        <w:rPr>
          <w:rFonts w:cstheme="minorHAnsi"/>
        </w:rPr>
      </w:pPr>
    </w:p>
    <w:p w14:paraId="053BFE88" w14:textId="77777777" w:rsidR="00C811FF" w:rsidRDefault="0072114B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17.2.15 </w:t>
      </w:r>
      <w:r w:rsidR="00C811FF">
        <w:rPr>
          <w:rFonts w:cstheme="minorHAnsi"/>
        </w:rPr>
        <w:t xml:space="preserve">Rigward PA 2248/25, applikazzjoni sabiex tiġi żvillupata skola fuq art ODZ. Wara diskuzzjoni, </w:t>
      </w:r>
    </w:p>
    <w:p w14:paraId="442A5484" w14:textId="77777777" w:rsidR="00C811FF" w:rsidRDefault="00C811FF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ġie deċiż li dan il-Kunsill jibgħatu r-rapreżentazjoni uffiċċjali tiegħu kontra dan l-iżvillup. Kien </w:t>
      </w:r>
    </w:p>
    <w:p w14:paraId="04534A80" w14:textId="7AFBF129" w:rsidR="0072114B" w:rsidRDefault="00C811FF" w:rsidP="0072114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hemm qbil unanimu dwar dan. </w:t>
      </w:r>
    </w:p>
    <w:p w14:paraId="2E5FAB48" w14:textId="77777777" w:rsidR="00C811FF" w:rsidRDefault="00C811FF" w:rsidP="0072114B">
      <w:pPr>
        <w:spacing w:after="0"/>
        <w:rPr>
          <w:rFonts w:cstheme="minorHAnsi"/>
        </w:rPr>
      </w:pPr>
    </w:p>
    <w:p w14:paraId="7FDE58BC" w14:textId="09FCDE8E" w:rsidR="00C811FF" w:rsidRDefault="00C811FF" w:rsidP="0072114B">
      <w:pPr>
        <w:spacing w:after="0"/>
        <w:rPr>
          <w:rFonts w:cstheme="minorHAnsi"/>
        </w:rPr>
      </w:pPr>
      <w:r>
        <w:rPr>
          <w:rFonts w:cstheme="minorHAnsi"/>
        </w:rPr>
        <w:t>17.2.16 Is-Sindku nforma li l-Kunsill irraporta dwar  allegatament illegalitajiet li</w:t>
      </w:r>
      <w:r w:rsidR="006B50B9">
        <w:rPr>
          <w:rFonts w:cstheme="minorHAnsi"/>
        </w:rPr>
        <w:t xml:space="preserve"> ġew irrapurtati lilu: </w:t>
      </w:r>
    </w:p>
    <w:p w14:paraId="44F2B298" w14:textId="77777777" w:rsidR="006B50B9" w:rsidRDefault="006B50B9" w:rsidP="0072114B">
      <w:pPr>
        <w:spacing w:after="0"/>
        <w:rPr>
          <w:rFonts w:cstheme="minorHAnsi"/>
        </w:rPr>
      </w:pPr>
    </w:p>
    <w:p w14:paraId="2656CD24" w14:textId="34184B46" w:rsidR="00C811FF" w:rsidRDefault="00C811FF" w:rsidP="00C811FF">
      <w:pPr>
        <w:pStyle w:val="ListParagraph"/>
        <w:numPr>
          <w:ilvl w:val="0"/>
          <w:numId w:val="45"/>
        </w:numPr>
        <w:spacing w:after="0"/>
        <w:rPr>
          <w:rFonts w:cstheme="minorHAnsi"/>
        </w:rPr>
      </w:pPr>
      <w:r>
        <w:rPr>
          <w:rFonts w:cstheme="minorHAnsi"/>
        </w:rPr>
        <w:t>Triq il-Ġiebja – jidher li ġiet installata struttura fuq bejt ta’</w:t>
      </w:r>
      <w:r w:rsidRPr="00C811FF">
        <w:rPr>
          <w:rFonts w:cstheme="minorHAnsi"/>
          <w:i/>
        </w:rPr>
        <w:t xml:space="preserve"> penthouse</w:t>
      </w:r>
      <w:r>
        <w:rPr>
          <w:rFonts w:cstheme="minorHAnsi"/>
          <w:i/>
        </w:rPr>
        <w:t xml:space="preserve">. </w:t>
      </w:r>
      <w:r w:rsidRPr="00C811FF">
        <w:rPr>
          <w:rFonts w:cstheme="minorHAnsi"/>
        </w:rPr>
        <w:t xml:space="preserve">Jidher </w:t>
      </w:r>
      <w:r>
        <w:rPr>
          <w:rFonts w:cstheme="minorHAnsi"/>
        </w:rPr>
        <w:t xml:space="preserve">li din vera kienet bla permess u li s-sid qed jiġi mmultat b’piena relativament żgħira għal din l-illegalita’. </w:t>
      </w:r>
    </w:p>
    <w:p w14:paraId="5457E752" w14:textId="2259A786" w:rsidR="00C811FF" w:rsidRDefault="00C811FF" w:rsidP="00C811FF">
      <w:pPr>
        <w:pStyle w:val="ListParagraph"/>
        <w:numPr>
          <w:ilvl w:val="0"/>
          <w:numId w:val="45"/>
        </w:numPr>
        <w:spacing w:after="0"/>
        <w:rPr>
          <w:rFonts w:cstheme="minorHAnsi"/>
        </w:rPr>
      </w:pPr>
      <w:r>
        <w:rPr>
          <w:rFonts w:cstheme="minorHAnsi"/>
        </w:rPr>
        <w:t xml:space="preserve">Triq it-Tiben – f’dan il-każ jidher li ġiet installata struttura oħra fuq bejt fejn il-PA wkoll ikkonfermaw li din saret b’mod illegali. F’dan il-każ il-PA obbligat lis-sid biex ineħħiha u din issa tneħħiet. </w:t>
      </w:r>
    </w:p>
    <w:p w14:paraId="647C76E6" w14:textId="27785393" w:rsidR="00C811FF" w:rsidRDefault="00C811FF" w:rsidP="00C811FF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</w:p>
    <w:p w14:paraId="2821C58B" w14:textId="77777777" w:rsidR="00C811FF" w:rsidRDefault="00C811FF" w:rsidP="00C811FF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Il-Kunsillier M. Balzan ssostna li din għandha tiġi diskussa f’iktar dettal peresss li ma jħossx li </w:t>
      </w:r>
    </w:p>
    <w:p w14:paraId="379820D7" w14:textId="77777777" w:rsidR="00C811FF" w:rsidRDefault="00C811FF" w:rsidP="00C811FF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għandu jkun il-Kunsill li joqgħod jugża u jirraporta’ lill-awtoritajet dwar każijet speċifiki ġa la </w:t>
      </w:r>
    </w:p>
    <w:p w14:paraId="4E2B0338" w14:textId="2453F7E8" w:rsidR="00C811FF" w:rsidRPr="00C811FF" w:rsidRDefault="00C811FF" w:rsidP="00C811FF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darba dawn ma jkunux qed jaffetwaw b’mod ħażin lill-interessi komuni tal-lokalita’. </w:t>
      </w:r>
    </w:p>
    <w:p w14:paraId="43ADE66B" w14:textId="77777777" w:rsidR="001E06C0" w:rsidRDefault="001E06C0" w:rsidP="003151F3">
      <w:pPr>
        <w:spacing w:after="0"/>
        <w:rPr>
          <w:rFonts w:cstheme="minorHAnsi"/>
        </w:rPr>
      </w:pPr>
    </w:p>
    <w:p w14:paraId="31FC132B" w14:textId="77777777" w:rsidR="001E06C0" w:rsidRDefault="001E06C0" w:rsidP="003151F3">
      <w:pPr>
        <w:spacing w:after="0"/>
        <w:rPr>
          <w:rFonts w:cstheme="minorHAnsi"/>
        </w:rPr>
      </w:pPr>
    </w:p>
    <w:p w14:paraId="7C3FEFCD" w14:textId="2CC58E97" w:rsidR="003151F3" w:rsidRDefault="003151F3" w:rsidP="003151F3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Noel Muscat                                                                               </w:t>
      </w:r>
      <w:r>
        <w:rPr>
          <w:rFonts w:cstheme="minorHAnsi"/>
        </w:rPr>
        <w:t xml:space="preserve">                             Clarissa Buhagiar </w:t>
      </w:r>
    </w:p>
    <w:p w14:paraId="3BDF8682" w14:textId="49E707B5" w:rsidR="003151F3" w:rsidRPr="00682290" w:rsidRDefault="001E06C0" w:rsidP="000B2A0B">
      <w:pPr>
        <w:spacing w:after="0"/>
        <w:ind w:left="-510"/>
        <w:rPr>
          <w:rFonts w:cstheme="minorHAnsi"/>
        </w:rPr>
      </w:pPr>
      <w:r>
        <w:rPr>
          <w:rFonts w:cstheme="minorHAnsi"/>
          <w:lang w:val="en-GB"/>
        </w:rPr>
        <w:t xml:space="preserve">          </w:t>
      </w:r>
      <w:proofErr w:type="spellStart"/>
      <w:r w:rsidR="003151F3">
        <w:rPr>
          <w:rFonts w:cstheme="minorHAnsi"/>
          <w:lang w:val="en-GB"/>
        </w:rPr>
        <w:t>Sindku</w:t>
      </w:r>
      <w:proofErr w:type="spellEnd"/>
      <w:r w:rsidR="003151F3">
        <w:rPr>
          <w:rFonts w:cstheme="minorHAnsi"/>
          <w:lang w:val="en-GB"/>
        </w:rPr>
        <w:t xml:space="preserve">                                                                                                                       </w:t>
      </w:r>
      <w:proofErr w:type="spellStart"/>
      <w:r w:rsidR="003151F3">
        <w:rPr>
          <w:rFonts w:cstheme="minorHAnsi"/>
          <w:lang w:val="en-GB"/>
        </w:rPr>
        <w:t>Segretarju</w:t>
      </w:r>
      <w:proofErr w:type="spellEnd"/>
      <w:r w:rsidR="003151F3">
        <w:rPr>
          <w:rFonts w:cstheme="minorHAnsi"/>
          <w:lang w:val="en-GB"/>
        </w:rPr>
        <w:t xml:space="preserve"> E</w:t>
      </w:r>
      <w:r w:rsidR="003151F3">
        <w:rPr>
          <w:rFonts w:cstheme="minorHAnsi"/>
        </w:rPr>
        <w:t xml:space="preserve">żekuttiv </w:t>
      </w:r>
    </w:p>
    <w:p w14:paraId="58B76B61" w14:textId="1DE26AFB" w:rsidR="003151F3" w:rsidRDefault="003151F3" w:rsidP="000B2A0B">
      <w:pPr>
        <w:spacing w:after="0"/>
        <w:ind w:left="-510"/>
        <w:rPr>
          <w:rFonts w:cstheme="minorHAnsi"/>
        </w:rPr>
      </w:pPr>
    </w:p>
    <w:p w14:paraId="31B75FF1" w14:textId="53E4D27E" w:rsidR="003151F3" w:rsidRDefault="006B50B9" w:rsidP="000B2A0B">
      <w:pPr>
        <w:spacing w:after="0"/>
        <w:ind w:left="-5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17.2</w:t>
      </w:r>
      <w:r w:rsidR="003151F3">
        <w:rPr>
          <w:rFonts w:cstheme="minorHAnsi"/>
          <w:b/>
          <w:sz w:val="28"/>
          <w:szCs w:val="28"/>
        </w:rPr>
        <w:t xml:space="preserve"> </w:t>
      </w:r>
      <w:r w:rsidR="003151F3" w:rsidRPr="009514FC">
        <w:rPr>
          <w:rFonts w:cstheme="minorHAnsi"/>
          <w:b/>
          <w:sz w:val="28"/>
          <w:szCs w:val="28"/>
        </w:rPr>
        <w:t xml:space="preserve">RAPPORT MIS-SINDKU </w:t>
      </w:r>
      <w:r>
        <w:rPr>
          <w:rFonts w:cstheme="minorHAnsi"/>
          <w:b/>
          <w:sz w:val="28"/>
          <w:szCs w:val="28"/>
        </w:rPr>
        <w:t xml:space="preserve">– ikompli </w:t>
      </w:r>
    </w:p>
    <w:p w14:paraId="122EE88B" w14:textId="1E1AF3F0" w:rsidR="003151F3" w:rsidRDefault="003151F3" w:rsidP="000B2A0B">
      <w:pPr>
        <w:spacing w:after="0"/>
        <w:ind w:left="-510"/>
        <w:rPr>
          <w:rFonts w:cstheme="minorHAnsi"/>
        </w:rPr>
      </w:pPr>
    </w:p>
    <w:p w14:paraId="03CF993A" w14:textId="77777777" w:rsidR="00072FD8" w:rsidRDefault="006B50B9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>17.2.17 Rigward ix-xogħlijiet ta’</w:t>
      </w:r>
      <w:r w:rsidR="00072FD8">
        <w:rPr>
          <w:rFonts w:cstheme="minorHAnsi"/>
        </w:rPr>
        <w:t xml:space="preserve"> resurfacing</w:t>
      </w:r>
      <w:r>
        <w:rPr>
          <w:rFonts w:cstheme="minorHAnsi"/>
        </w:rPr>
        <w:t xml:space="preserve"> ta’ toroq ġodda, is-Sindku nforma li </w:t>
      </w:r>
      <w:r w:rsidR="00072FD8">
        <w:rPr>
          <w:rFonts w:cstheme="minorHAnsi"/>
        </w:rPr>
        <w:t xml:space="preserve">sa issa dan il-Kunsill </w:t>
      </w:r>
    </w:p>
    <w:p w14:paraId="37AA24FD" w14:textId="77777777" w:rsidR="00072FD8" w:rsidRDefault="00072FD8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għadu mhux mgħarraf x’inhu l-pjan ta’ IM għal din is-sena minkejja li diġa saret laqgħa ma’IM </w:t>
      </w:r>
    </w:p>
    <w:p w14:paraId="2DA6761F" w14:textId="77777777" w:rsidR="00072FD8" w:rsidRDefault="00072FD8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u ntbaghtu diversi tfakkiriet dwar din il-materja. Jidher li xogħlijiet minn naħa tal-WSC fi Triq </w:t>
      </w:r>
    </w:p>
    <w:p w14:paraId="7C6FFDF8" w14:textId="6E1A6655" w:rsidR="00072FD8" w:rsidRDefault="00072FD8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</w:t>
      </w:r>
      <w:r w:rsidR="000B2A0B">
        <w:rPr>
          <w:rFonts w:cstheme="minorHAnsi"/>
        </w:rPr>
        <w:t xml:space="preserve"> </w:t>
      </w:r>
      <w:r>
        <w:rPr>
          <w:rFonts w:cstheme="minorHAnsi"/>
        </w:rPr>
        <w:t xml:space="preserve">il-Molletta huma lesti u se jibda’ jingħata t-tarmak wkoll. </w:t>
      </w:r>
    </w:p>
    <w:p w14:paraId="4DF6C319" w14:textId="77777777" w:rsidR="00072FD8" w:rsidRDefault="00072FD8" w:rsidP="000B2A0B">
      <w:pPr>
        <w:spacing w:after="0"/>
        <w:ind w:left="-510"/>
        <w:rPr>
          <w:rFonts w:cstheme="minorHAnsi"/>
        </w:rPr>
      </w:pPr>
    </w:p>
    <w:p w14:paraId="4B7F6B22" w14:textId="77777777" w:rsidR="00072FD8" w:rsidRDefault="00072FD8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17.2.18 Is-Sindku nforma li Street Naming Committee qabel mal-proposta tal-Kunsill li kienet ressqet </w:t>
      </w:r>
    </w:p>
    <w:p w14:paraId="68E98EB8" w14:textId="77777777" w:rsidR="0035261E" w:rsidRDefault="00072FD8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 il-Kunsillier R.Scicluna sabiex parti minn Triq l</w:t>
      </w:r>
      <w:r w:rsidR="0035261E">
        <w:rPr>
          <w:rFonts w:cstheme="minorHAnsi"/>
        </w:rPr>
        <w:t>-Imgħażel ssir Triq il-Wasliet sabiex tiġi evitat l-</w:t>
      </w:r>
      <w:r w:rsidR="0035261E">
        <w:rPr>
          <w:rFonts w:cstheme="minorHAnsi"/>
        </w:rPr>
        <w:br/>
        <w:t xml:space="preserve">               konfużjoni. Hu nforma li sa llum dan il-Kumitat għadu ma bgħat l-ebda rispons dwar it-triq </w:t>
      </w:r>
    </w:p>
    <w:p w14:paraId="60AF6E29" w14:textId="55818A2C" w:rsidR="00072FD8" w:rsidRDefault="0035261E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 ta’ madwar Ġnien FX Ebejer u Triq Raymond Pitre.</w:t>
      </w:r>
    </w:p>
    <w:p w14:paraId="659EA67B" w14:textId="77777777" w:rsidR="0035261E" w:rsidRDefault="0035261E" w:rsidP="000B2A0B">
      <w:pPr>
        <w:spacing w:after="0"/>
        <w:ind w:left="-510"/>
        <w:rPr>
          <w:rFonts w:cstheme="minorHAnsi"/>
        </w:rPr>
      </w:pPr>
    </w:p>
    <w:p w14:paraId="568AA139" w14:textId="77777777" w:rsidR="0035261E" w:rsidRDefault="0035261E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17.2.19 Is-Sindku faħħar l-inizjattiva tal-Kunsill li joffri transport b’xejn lill-anzjani bil-van tal-eletriku. </w:t>
      </w:r>
    </w:p>
    <w:p w14:paraId="6DC71F99" w14:textId="77777777" w:rsidR="0035261E" w:rsidRDefault="0035261E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Kellu diversi kliem ta’ tifħir kemm dwar is-servizz kif ukoll dwar is-sewwieq. Is-SE infurmat li </w:t>
      </w:r>
    </w:p>
    <w:p w14:paraId="03E52159" w14:textId="77777777" w:rsidR="0035261E" w:rsidRDefault="0035261E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 intbagħtu l-invoices lil GREENS pero’ sa llum dawn għadhom ma tħallsux. Il-Kunsillier </w:t>
      </w:r>
    </w:p>
    <w:p w14:paraId="21A56B89" w14:textId="3BE96FC8" w:rsidR="0035261E" w:rsidRDefault="0035261E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 M.Abela infurmat li se tkun qed tkellem lil propjetarju. </w:t>
      </w:r>
    </w:p>
    <w:p w14:paraId="05721E28" w14:textId="77777777" w:rsidR="0035261E" w:rsidRDefault="0035261E" w:rsidP="000B2A0B">
      <w:pPr>
        <w:spacing w:after="0"/>
        <w:ind w:left="-510"/>
        <w:rPr>
          <w:rFonts w:cstheme="minorHAnsi"/>
        </w:rPr>
      </w:pPr>
    </w:p>
    <w:p w14:paraId="1CCF15EE" w14:textId="77777777" w:rsidR="00761413" w:rsidRDefault="0035261E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>17.2.20 Rigward ix-xogħlijiet fuq planter il-ġdid fi Triq is-Sejjieħ</w:t>
      </w:r>
      <w:r w:rsidR="00761413">
        <w:rPr>
          <w:rFonts w:cstheme="minorHAnsi"/>
        </w:rPr>
        <w:t xml:space="preserve">, beda u miexi b’ritmu tajjeb. Jidher li </w:t>
      </w:r>
    </w:p>
    <w:p w14:paraId="6F92B4E8" w14:textId="77777777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sa nofs Mejju se tkun lesta. PG jidher li se jkunu qed jipprovdu is-siġar ta’ ċipress skont kif </w:t>
      </w:r>
    </w:p>
    <w:p w14:paraId="2B98AB3F" w14:textId="5B23EABD" w:rsidR="0035261E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</w:t>
      </w:r>
      <w:r w:rsidR="000B2A0B">
        <w:rPr>
          <w:rFonts w:cstheme="minorHAnsi"/>
        </w:rPr>
        <w:t xml:space="preserve"> </w:t>
      </w:r>
      <w:r>
        <w:rPr>
          <w:rFonts w:cstheme="minorHAnsi"/>
        </w:rPr>
        <w:t xml:space="preserve">kien mitlub mill-ERA. </w:t>
      </w:r>
    </w:p>
    <w:p w14:paraId="52AA2C05" w14:textId="4E6E655F" w:rsidR="00761413" w:rsidRDefault="00761413" w:rsidP="000B2A0B">
      <w:pPr>
        <w:spacing w:after="0"/>
        <w:ind w:left="-510"/>
        <w:rPr>
          <w:rFonts w:cstheme="minorHAnsi"/>
        </w:rPr>
      </w:pPr>
    </w:p>
    <w:p w14:paraId="6D697228" w14:textId="77777777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17.2.21 Is-Sindku nforma li saret laqgħa mal-Perit tal-Kunsill kif ukoll ma’ Sur Herman Scifo, dwar kif </w:t>
      </w:r>
    </w:p>
    <w:p w14:paraId="5FAB18AC" w14:textId="77777777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se nkunu qed nipproċedu bix-xogħlijiet tal-boundary wall fi Triq il-Ħemel. Jidher evidenti </w:t>
      </w:r>
    </w:p>
    <w:p w14:paraId="503C2E7A" w14:textId="77777777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ħafna li l-istat ta’ dan il-ħajt qed tiggrava b’mod mgħaġġel ħafna u l-Perit jinsab imħasseb </w:t>
      </w:r>
    </w:p>
    <w:p w14:paraId="272D7CD1" w14:textId="77777777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sew li dan se jfaqqa’ minn ħin għall-ieħor. Is-SE talbet lil Perit sabiex mill-aktar fis il-Perit </w:t>
      </w:r>
    </w:p>
    <w:p w14:paraId="07AC260D" w14:textId="79BC769F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</w:t>
      </w:r>
      <w:r w:rsidR="000B2A0B">
        <w:rPr>
          <w:rFonts w:cstheme="minorHAnsi"/>
        </w:rPr>
        <w:t xml:space="preserve"> </w:t>
      </w:r>
      <w:r>
        <w:rPr>
          <w:rFonts w:cstheme="minorHAnsi"/>
        </w:rPr>
        <w:t>jipprovdi rapport dwar dan il-ħajt sabiex issir rapport lil Pulizija u jintbagħat lil ERA peress li l-</w:t>
      </w:r>
    </w:p>
    <w:p w14:paraId="229B2B84" w14:textId="4C4E1B29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</w:t>
      </w:r>
      <w:r w:rsidR="000B2A0B">
        <w:rPr>
          <w:rFonts w:cstheme="minorHAnsi"/>
        </w:rPr>
        <w:t xml:space="preserve"> </w:t>
      </w:r>
      <w:r>
        <w:rPr>
          <w:rFonts w:cstheme="minorHAnsi"/>
        </w:rPr>
        <w:t xml:space="preserve">Kunsill ma jistax jibqa’ jkun responsabli la darba l-ERA qed jitolbu li dawn is-siġar jibqgħu </w:t>
      </w:r>
    </w:p>
    <w:p w14:paraId="7C33DD3A" w14:textId="3FE8004C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</w:t>
      </w:r>
      <w:r w:rsidR="000B2A0B">
        <w:rPr>
          <w:rFonts w:cstheme="minorHAnsi"/>
        </w:rPr>
        <w:t xml:space="preserve">  </w:t>
      </w:r>
      <w:r>
        <w:rPr>
          <w:rFonts w:cstheme="minorHAnsi"/>
        </w:rPr>
        <w:t xml:space="preserve">eżatt kif inhuma bil-konsegwenza li jfaqqa’ l-ħajt. </w:t>
      </w:r>
    </w:p>
    <w:p w14:paraId="7191F659" w14:textId="05402978" w:rsidR="00761413" w:rsidRDefault="00761413" w:rsidP="000B2A0B">
      <w:pPr>
        <w:spacing w:after="0"/>
        <w:ind w:left="-510"/>
        <w:rPr>
          <w:rFonts w:cstheme="minorHAnsi"/>
        </w:rPr>
      </w:pPr>
    </w:p>
    <w:p w14:paraId="770BAE59" w14:textId="77777777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17.2.22 Is-Sindku nforma li IM se jkunu jagħmlu planter ġdid fi Triq il-Molletta k/m Triq l-Għamad fuq </w:t>
      </w:r>
    </w:p>
    <w:p w14:paraId="09839AD1" w14:textId="0F3CD785" w:rsidR="00761413" w:rsidRDefault="00761413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suġġeriment tas-Sindku. </w:t>
      </w:r>
    </w:p>
    <w:p w14:paraId="2C24C3B0" w14:textId="571D8789" w:rsidR="000B2A0B" w:rsidRDefault="000B2A0B" w:rsidP="000B2A0B">
      <w:pPr>
        <w:spacing w:after="0"/>
        <w:ind w:left="-510"/>
        <w:rPr>
          <w:rFonts w:cstheme="minorHAnsi"/>
        </w:rPr>
      </w:pPr>
    </w:p>
    <w:p w14:paraId="78C1FBA3" w14:textId="77777777" w:rsidR="000B2A0B" w:rsidRDefault="000B2A0B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17.2.23 Rigward l-inawgurazzjoni tal-monument ta’ Mons. Victor Grech, il-Kumitat issuġerixxa li din ssir </w:t>
      </w:r>
    </w:p>
    <w:p w14:paraId="264505D1" w14:textId="77777777" w:rsidR="000B2A0B" w:rsidRDefault="000B2A0B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nhar id-29 ta’Mejju 2025. Kien hemm qbil dwar dan. Il-Kumitat se jkun qiegħed jibgħat l-inviti fl-</w:t>
      </w:r>
    </w:p>
    <w:p w14:paraId="22E567AA" w14:textId="5820D08C" w:rsidR="000B2A0B" w:rsidRDefault="000B2A0B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ewwel ġimgħa ta’Mejju.</w:t>
      </w:r>
    </w:p>
    <w:p w14:paraId="7DED79D3" w14:textId="77777777" w:rsidR="000B2A0B" w:rsidRDefault="000B2A0B" w:rsidP="000B2A0B">
      <w:pPr>
        <w:spacing w:after="0"/>
        <w:ind w:left="-510"/>
        <w:rPr>
          <w:rFonts w:cstheme="minorHAnsi"/>
        </w:rPr>
      </w:pPr>
    </w:p>
    <w:p w14:paraId="2BACB096" w14:textId="77777777" w:rsidR="000B2A0B" w:rsidRDefault="000B2A0B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17.2.24 Is-Sindku staqsa biex jerġa’ jsir l-aħħar tentattiv mal-Ministru tas-saħħa sabiex terġa’ tibda topera </w:t>
      </w:r>
    </w:p>
    <w:p w14:paraId="03AAE732" w14:textId="027B2095" w:rsidR="000B2A0B" w:rsidRDefault="000B2A0B" w:rsidP="000B2A0B">
      <w:pPr>
        <w:spacing w:after="0"/>
        <w:ind w:left="-510"/>
        <w:rPr>
          <w:rFonts w:cstheme="minorHAnsi"/>
        </w:rPr>
      </w:pPr>
      <w:r>
        <w:rPr>
          <w:rFonts w:cstheme="minorHAnsi"/>
        </w:rPr>
        <w:t xml:space="preserve">              l-Berġa mill-uffiċini tagħna. </w:t>
      </w:r>
    </w:p>
    <w:p w14:paraId="384D91FD" w14:textId="3A11C7FB" w:rsidR="006B50B9" w:rsidRDefault="006B50B9" w:rsidP="001F1CF4">
      <w:pPr>
        <w:spacing w:after="0"/>
        <w:rPr>
          <w:rFonts w:cstheme="minorHAnsi"/>
        </w:rPr>
      </w:pPr>
    </w:p>
    <w:p w14:paraId="783E00CC" w14:textId="77777777" w:rsidR="006B50B9" w:rsidRDefault="006B50B9" w:rsidP="001F1CF4">
      <w:pPr>
        <w:spacing w:after="0"/>
        <w:rPr>
          <w:rFonts w:cstheme="minorHAnsi"/>
        </w:rPr>
      </w:pPr>
    </w:p>
    <w:p w14:paraId="21B62D22" w14:textId="77777777" w:rsidR="006B50B9" w:rsidRDefault="006B50B9" w:rsidP="001F1CF4">
      <w:pPr>
        <w:spacing w:after="0"/>
        <w:rPr>
          <w:rFonts w:cstheme="minorHAnsi"/>
        </w:rPr>
      </w:pPr>
    </w:p>
    <w:p w14:paraId="1D54F26C" w14:textId="4EEF32B5" w:rsidR="00EB6A34" w:rsidRDefault="00EB6A34" w:rsidP="00EB6A34">
      <w:pPr>
        <w:spacing w:after="0"/>
        <w:rPr>
          <w:rFonts w:cstheme="minorHAnsi"/>
        </w:rPr>
      </w:pPr>
    </w:p>
    <w:p w14:paraId="49793966" w14:textId="57F4E5AA" w:rsidR="00EB6A34" w:rsidRDefault="00EB6A34" w:rsidP="00EB6A34">
      <w:pPr>
        <w:spacing w:after="0"/>
        <w:rPr>
          <w:rFonts w:cstheme="minorHAnsi"/>
          <w:b/>
          <w:sz w:val="24"/>
          <w:szCs w:val="24"/>
        </w:rPr>
      </w:pPr>
    </w:p>
    <w:p w14:paraId="691B8D36" w14:textId="7CA7F31C" w:rsidR="00F13052" w:rsidRDefault="00F13052" w:rsidP="00EB6A34">
      <w:pPr>
        <w:spacing w:after="0"/>
        <w:rPr>
          <w:rFonts w:cstheme="minorHAnsi"/>
          <w:b/>
          <w:sz w:val="24"/>
          <w:szCs w:val="24"/>
        </w:rPr>
      </w:pPr>
    </w:p>
    <w:p w14:paraId="4A33D313" w14:textId="77777777" w:rsidR="001E06C0" w:rsidRDefault="001E06C0" w:rsidP="001E06C0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Noel Muscat                                                                               </w:t>
      </w:r>
      <w:r>
        <w:rPr>
          <w:rFonts w:cstheme="minorHAnsi"/>
        </w:rPr>
        <w:t xml:space="preserve">                             Clarissa Buhagiar </w:t>
      </w:r>
    </w:p>
    <w:p w14:paraId="413553BF" w14:textId="77777777" w:rsidR="001E06C0" w:rsidRPr="00682290" w:rsidRDefault="001E06C0" w:rsidP="001E06C0">
      <w:pPr>
        <w:spacing w:after="0"/>
        <w:ind w:left="-510"/>
        <w:rPr>
          <w:rFonts w:cstheme="minorHAnsi"/>
        </w:rPr>
      </w:pPr>
      <w:r>
        <w:rPr>
          <w:rFonts w:cstheme="minorHAnsi"/>
          <w:lang w:val="en-GB"/>
        </w:rPr>
        <w:t xml:space="preserve">          </w:t>
      </w:r>
      <w:proofErr w:type="spellStart"/>
      <w:r>
        <w:rPr>
          <w:rFonts w:cstheme="minorHAnsi"/>
          <w:lang w:val="en-GB"/>
        </w:rPr>
        <w:t>Sindku</w:t>
      </w:r>
      <w:proofErr w:type="spellEnd"/>
      <w:r>
        <w:rPr>
          <w:rFonts w:cstheme="minorHAnsi"/>
          <w:lang w:val="en-GB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cstheme="minorHAnsi"/>
          <w:lang w:val="en-GB"/>
        </w:rPr>
        <w:t>Segretarju</w:t>
      </w:r>
      <w:proofErr w:type="spellEnd"/>
      <w:r>
        <w:rPr>
          <w:rFonts w:cstheme="minorHAnsi"/>
          <w:lang w:val="en-GB"/>
        </w:rPr>
        <w:t xml:space="preserve"> E</w:t>
      </w:r>
      <w:r>
        <w:rPr>
          <w:rFonts w:cstheme="minorHAnsi"/>
        </w:rPr>
        <w:t xml:space="preserve">żekuttiv </w:t>
      </w:r>
    </w:p>
    <w:p w14:paraId="52267B65" w14:textId="675D7F83" w:rsidR="00F13052" w:rsidRDefault="00F13052" w:rsidP="00EB6A34">
      <w:pPr>
        <w:spacing w:after="0"/>
        <w:rPr>
          <w:rFonts w:cstheme="minorHAnsi"/>
          <w:b/>
          <w:sz w:val="24"/>
          <w:szCs w:val="24"/>
        </w:rPr>
      </w:pPr>
    </w:p>
    <w:p w14:paraId="08F1B031" w14:textId="78293534" w:rsidR="00F13052" w:rsidRDefault="00F13052" w:rsidP="00EB6A34">
      <w:pPr>
        <w:spacing w:after="0"/>
        <w:rPr>
          <w:rFonts w:cstheme="minorHAnsi"/>
          <w:b/>
          <w:sz w:val="24"/>
          <w:szCs w:val="24"/>
        </w:rPr>
      </w:pPr>
    </w:p>
    <w:p w14:paraId="5FEAF5B0" w14:textId="79A49B5D" w:rsidR="00F13052" w:rsidRDefault="00F13052" w:rsidP="00EB6A34">
      <w:pPr>
        <w:spacing w:after="0"/>
        <w:rPr>
          <w:rFonts w:cstheme="minorHAnsi"/>
          <w:b/>
          <w:sz w:val="24"/>
          <w:szCs w:val="24"/>
        </w:rPr>
      </w:pPr>
    </w:p>
    <w:p w14:paraId="4AA10290" w14:textId="5F69C6A0" w:rsidR="00EB6A34" w:rsidRPr="00F13052" w:rsidRDefault="001E06C0" w:rsidP="00EB6A3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17.3</w:t>
      </w:r>
      <w:r w:rsidR="00EB6A34" w:rsidRPr="00F13052">
        <w:rPr>
          <w:rFonts w:cstheme="minorHAnsi"/>
          <w:b/>
          <w:sz w:val="24"/>
          <w:szCs w:val="24"/>
        </w:rPr>
        <w:t xml:space="preserve"> </w:t>
      </w:r>
      <w:r w:rsidR="00F13052" w:rsidRPr="00F13052">
        <w:rPr>
          <w:rFonts w:cstheme="minorHAnsi"/>
          <w:b/>
          <w:sz w:val="24"/>
          <w:szCs w:val="24"/>
        </w:rPr>
        <w:t xml:space="preserve">KOMMUNIKAZZJONI MIS-SEGRETARJU EŻEKUTTIV </w:t>
      </w:r>
    </w:p>
    <w:p w14:paraId="5C181A77" w14:textId="519202B0" w:rsidR="00F22123" w:rsidRDefault="00F22123" w:rsidP="00F22123">
      <w:pPr>
        <w:spacing w:after="0"/>
        <w:rPr>
          <w:rFonts w:cstheme="minorHAnsi"/>
        </w:rPr>
      </w:pPr>
    </w:p>
    <w:p w14:paraId="16135E55" w14:textId="77777777" w:rsidR="00C33080" w:rsidRPr="00C33080" w:rsidRDefault="00F22123" w:rsidP="00C33080">
      <w:pPr>
        <w:spacing w:after="0"/>
        <w:rPr>
          <w:color w:val="242424"/>
          <w:bdr w:val="none" w:sz="0" w:space="0" w:color="auto" w:frame="1"/>
          <w:shd w:val="clear" w:color="auto" w:fill="FFFFFF"/>
        </w:rPr>
      </w:pPr>
      <w:r w:rsidRPr="00C33080">
        <w:rPr>
          <w:rFonts w:cstheme="minorHAnsi"/>
        </w:rPr>
        <w:t xml:space="preserve">    </w:t>
      </w:r>
      <w:r w:rsidR="001E06C0" w:rsidRPr="00C33080">
        <w:rPr>
          <w:rFonts w:cstheme="minorHAnsi"/>
        </w:rPr>
        <w:t>17.3.1</w:t>
      </w:r>
      <w:r w:rsidRPr="00C33080">
        <w:rPr>
          <w:rFonts w:cstheme="minorHAnsi"/>
        </w:rPr>
        <w:t xml:space="preserve">  Rigward l-iskema bl-isem </w:t>
      </w:r>
      <w:r w:rsidR="00C33080" w:rsidRPr="00C33080">
        <w:rPr>
          <w:bCs/>
          <w:color w:val="242424"/>
          <w:bdr w:val="none" w:sz="0" w:space="0" w:color="auto" w:frame="1"/>
          <w:shd w:val="clear" w:color="auto" w:fill="FFFFFF"/>
        </w:rPr>
        <w:t>SPI.SCI.07.2025</w:t>
      </w:r>
      <w:r w:rsidR="00C33080" w:rsidRPr="00C33080">
        <w:rPr>
          <w:color w:val="242424"/>
          <w:bdr w:val="none" w:sz="0" w:space="0" w:color="auto" w:frame="1"/>
          <w:shd w:val="clear" w:color="auto" w:fill="FFFFFF"/>
        </w:rPr>
        <w:t xml:space="preserve"> - Finanzjament - Komunitajiet aktar b'saħħithom  </w:t>
      </w:r>
    </w:p>
    <w:p w14:paraId="14916E36" w14:textId="77777777" w:rsidR="00C33080" w:rsidRDefault="00C33080" w:rsidP="00C33080">
      <w:pPr>
        <w:spacing w:after="0"/>
        <w:rPr>
          <w:color w:val="242424"/>
          <w:bdr w:val="none" w:sz="0" w:space="0" w:color="auto" w:frame="1"/>
          <w:shd w:val="clear" w:color="auto" w:fill="FFFFFF"/>
        </w:rPr>
      </w:pPr>
      <w:r w:rsidRPr="00C33080">
        <w:rPr>
          <w:color w:val="242424"/>
          <w:bdr w:val="none" w:sz="0" w:space="0" w:color="auto" w:frame="1"/>
          <w:shd w:val="clear" w:color="auto" w:fill="FFFFFF"/>
        </w:rPr>
        <w:t xml:space="preserve">                  u ta Kwalità, is-SE issuġeriet li l-proġett propost tal-Madliena quddiem Triq l-Inġinier jiġ </w:t>
      </w:r>
    </w:p>
    <w:p w14:paraId="10D22CC2" w14:textId="77777777" w:rsidR="00C33080" w:rsidRDefault="00C33080" w:rsidP="00C33080">
      <w:pPr>
        <w:spacing w:after="0"/>
        <w:rPr>
          <w:bCs/>
          <w:color w:val="242424"/>
          <w:bdr w:val="none" w:sz="0" w:space="0" w:color="auto" w:frame="1"/>
          <w:shd w:val="clear" w:color="auto" w:fill="FFFFFF"/>
        </w:rPr>
      </w:pPr>
      <w:r>
        <w:rPr>
          <w:color w:val="242424"/>
          <w:bdr w:val="none" w:sz="0" w:space="0" w:color="auto" w:frame="1"/>
          <w:shd w:val="clear" w:color="auto" w:fill="FFFFFF"/>
        </w:rPr>
        <w:t xml:space="preserve">                  </w:t>
      </w:r>
      <w:r w:rsidRPr="00C33080">
        <w:rPr>
          <w:color w:val="242424"/>
          <w:bdr w:val="none" w:sz="0" w:space="0" w:color="auto" w:frame="1"/>
          <w:shd w:val="clear" w:color="auto" w:fill="FFFFFF"/>
        </w:rPr>
        <w:t xml:space="preserve">ffinanzjat minn din l-iskema. </w:t>
      </w:r>
      <w:r w:rsidRPr="00C33080">
        <w:rPr>
          <w:bCs/>
          <w:color w:val="242424"/>
          <w:bdr w:val="none" w:sz="0" w:space="0" w:color="auto" w:frame="1"/>
          <w:shd w:val="clear" w:color="auto" w:fill="FFFFFF"/>
        </w:rPr>
        <w:t xml:space="preserve">Id-data ta’ l-għeluq hija t-Tlieta, 29 ta’ Lulju 2025 u </w:t>
      </w:r>
    </w:p>
    <w:p w14:paraId="5723CD20" w14:textId="77777777" w:rsidR="00C33080" w:rsidRDefault="00C33080" w:rsidP="00C33080">
      <w:pPr>
        <w:spacing w:after="0"/>
        <w:rPr>
          <w:bCs/>
          <w:color w:val="242424"/>
          <w:bdr w:val="none" w:sz="0" w:space="0" w:color="auto" w:frame="1"/>
          <w:shd w:val="clear" w:color="auto" w:fill="FFFFFF"/>
        </w:rPr>
      </w:pPr>
      <w:r>
        <w:rPr>
          <w:bCs/>
          <w:color w:val="242424"/>
          <w:bdr w:val="none" w:sz="0" w:space="0" w:color="auto" w:frame="1"/>
          <w:shd w:val="clear" w:color="auto" w:fill="FFFFFF"/>
        </w:rPr>
        <w:t xml:space="preserve">                 </w:t>
      </w:r>
      <w:r w:rsidRPr="00C33080">
        <w:rPr>
          <w:bCs/>
          <w:color w:val="242424"/>
          <w:bdr w:val="none" w:sz="0" w:space="0" w:color="auto" w:frame="1"/>
          <w:shd w:val="clear" w:color="auto" w:fill="FFFFFF"/>
        </w:rPr>
        <w:t xml:space="preserve">għaldaqstant il-Perit tal-Kunsill u Dr. Grech flimkien mas-Sindku hemm bżonn li jiltaqgħu </w:t>
      </w:r>
    </w:p>
    <w:p w14:paraId="41555A58" w14:textId="560C83CD" w:rsidR="00F22123" w:rsidRDefault="00C33080" w:rsidP="00C33080">
      <w:pPr>
        <w:spacing w:after="0"/>
        <w:rPr>
          <w:bCs/>
          <w:color w:val="242424"/>
          <w:bdr w:val="none" w:sz="0" w:space="0" w:color="auto" w:frame="1"/>
          <w:shd w:val="clear" w:color="auto" w:fill="FFFFFF"/>
        </w:rPr>
      </w:pPr>
      <w:r>
        <w:rPr>
          <w:bCs/>
          <w:color w:val="242424"/>
          <w:bdr w:val="none" w:sz="0" w:space="0" w:color="auto" w:frame="1"/>
          <w:shd w:val="clear" w:color="auto" w:fill="FFFFFF"/>
        </w:rPr>
        <w:t xml:space="preserve">                 </w:t>
      </w:r>
      <w:r w:rsidRPr="00C33080">
        <w:rPr>
          <w:bCs/>
          <w:color w:val="242424"/>
          <w:bdr w:val="none" w:sz="0" w:space="0" w:color="auto" w:frame="1"/>
          <w:shd w:val="clear" w:color="auto" w:fill="FFFFFF"/>
        </w:rPr>
        <w:t xml:space="preserve">sabiex jitlestew il-BOQ u pjan finali tal-Kunsill. Kien hemm qbil unanimu dwar  dan. </w:t>
      </w:r>
    </w:p>
    <w:p w14:paraId="39292604" w14:textId="77777777" w:rsidR="00C33080" w:rsidRDefault="00C33080" w:rsidP="00C33080">
      <w:pPr>
        <w:spacing w:after="0"/>
        <w:rPr>
          <w:bCs/>
          <w:color w:val="242424"/>
          <w:bdr w:val="none" w:sz="0" w:space="0" w:color="auto" w:frame="1"/>
          <w:shd w:val="clear" w:color="auto" w:fill="FFFFFF"/>
        </w:rPr>
      </w:pPr>
    </w:p>
    <w:p w14:paraId="58422BD0" w14:textId="77777777" w:rsidR="00C33080" w:rsidRDefault="00C33080" w:rsidP="00C33080">
      <w:pPr>
        <w:spacing w:after="0"/>
        <w:rPr>
          <w:bCs/>
          <w:color w:val="242424"/>
          <w:bdr w:val="none" w:sz="0" w:space="0" w:color="auto" w:frame="1"/>
          <w:shd w:val="clear" w:color="auto" w:fill="FFFFFF"/>
        </w:rPr>
      </w:pPr>
      <w:r>
        <w:rPr>
          <w:bCs/>
          <w:color w:val="242424"/>
          <w:bdr w:val="none" w:sz="0" w:space="0" w:color="auto" w:frame="1"/>
          <w:shd w:val="clear" w:color="auto" w:fill="FFFFFF"/>
        </w:rPr>
        <w:t xml:space="preserve">     17.3.2 Is-SE infurmat li s-sejħa għall-offerti tal-knis għalqet fis-17 ta’Marzu u kien hemm 8 </w:t>
      </w:r>
      <w:r w:rsidRPr="00B64C1A">
        <w:rPr>
          <w:bCs/>
          <w:i/>
          <w:color w:val="242424"/>
          <w:bdr w:val="none" w:sz="0" w:space="0" w:color="auto" w:frame="1"/>
          <w:shd w:val="clear" w:color="auto" w:fill="FFFFFF"/>
        </w:rPr>
        <w:t xml:space="preserve">bidders </w:t>
      </w:r>
    </w:p>
    <w:p w14:paraId="70866B1F" w14:textId="7DCC4A5A" w:rsidR="00C33080" w:rsidRDefault="00B64C1A" w:rsidP="00C33080">
      <w:pPr>
        <w:spacing w:after="0"/>
        <w:rPr>
          <w:bCs/>
          <w:color w:val="242424"/>
          <w:bdr w:val="none" w:sz="0" w:space="0" w:color="auto" w:frame="1"/>
          <w:shd w:val="clear" w:color="auto" w:fill="FFFFFF"/>
        </w:rPr>
      </w:pPr>
      <w:r w:rsidRPr="00B64C1A">
        <w:rPr>
          <w:rFonts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69D1E4D" wp14:editId="6C3A1B62">
            <wp:simplePos x="0" y="0"/>
            <wp:positionH relativeFrom="margin">
              <wp:posOffset>-525780</wp:posOffset>
            </wp:positionH>
            <wp:positionV relativeFrom="paragraph">
              <wp:posOffset>205105</wp:posOffset>
            </wp:positionV>
            <wp:extent cx="6779895" cy="914384"/>
            <wp:effectExtent l="0" t="0" r="1905" b="635"/>
            <wp:wrapNone/>
            <wp:docPr id="2" name="Picture 2" descr="C:\Users\cbuhagiar\Downloads\sweeper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uhagiar\Downloads\sweepers 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600" cy="91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080">
        <w:rPr>
          <w:bCs/>
          <w:color w:val="242424"/>
          <w:bdr w:val="none" w:sz="0" w:space="0" w:color="auto" w:frame="1"/>
          <w:shd w:val="clear" w:color="auto" w:fill="FFFFFF"/>
        </w:rPr>
        <w:t xml:space="preserve">                 li sottomettew l-offerti tagħhom: </w:t>
      </w:r>
    </w:p>
    <w:p w14:paraId="06922B4E" w14:textId="34BAD00D" w:rsidR="001F59F6" w:rsidRDefault="001F59F6" w:rsidP="006A2E86">
      <w:pPr>
        <w:spacing w:after="0"/>
        <w:rPr>
          <w:rFonts w:cstheme="minorHAnsi"/>
          <w:sz w:val="24"/>
          <w:szCs w:val="24"/>
        </w:rPr>
      </w:pPr>
    </w:p>
    <w:p w14:paraId="39A47B87" w14:textId="0A5FAD14" w:rsidR="00B64C1A" w:rsidRDefault="00B64C1A" w:rsidP="006A2E86">
      <w:pPr>
        <w:spacing w:after="0"/>
        <w:rPr>
          <w:rFonts w:cstheme="minorHAnsi"/>
          <w:sz w:val="24"/>
          <w:szCs w:val="24"/>
        </w:rPr>
      </w:pPr>
    </w:p>
    <w:p w14:paraId="2BE64DF1" w14:textId="4296E77F" w:rsidR="00B64C1A" w:rsidRDefault="00B64C1A" w:rsidP="006A2E86">
      <w:pPr>
        <w:spacing w:after="0"/>
        <w:rPr>
          <w:rFonts w:cstheme="minorHAnsi"/>
          <w:sz w:val="24"/>
          <w:szCs w:val="24"/>
        </w:rPr>
      </w:pPr>
    </w:p>
    <w:p w14:paraId="323BD691" w14:textId="77777777" w:rsidR="00B64C1A" w:rsidRPr="000A1519" w:rsidRDefault="00B64C1A" w:rsidP="006A2E86">
      <w:pPr>
        <w:spacing w:after="0"/>
        <w:rPr>
          <w:rFonts w:cstheme="minorHAnsi"/>
          <w:sz w:val="24"/>
          <w:szCs w:val="24"/>
        </w:rPr>
      </w:pPr>
    </w:p>
    <w:p w14:paraId="2E9A32C9" w14:textId="5D52EE0C" w:rsidR="000C79CA" w:rsidRDefault="000C79CA" w:rsidP="006A2E86">
      <w:pPr>
        <w:spacing w:after="0"/>
        <w:rPr>
          <w:rFonts w:cstheme="minorHAnsi"/>
          <w:sz w:val="24"/>
          <w:szCs w:val="24"/>
        </w:rPr>
      </w:pPr>
    </w:p>
    <w:p w14:paraId="0F998799" w14:textId="46877F3E" w:rsidR="00B64C1A" w:rsidRPr="00B64C1A" w:rsidRDefault="00B64C1A" w:rsidP="006A2E86">
      <w:pPr>
        <w:spacing w:after="0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Pr="00B64C1A">
        <w:rPr>
          <w:rFonts w:cstheme="minorHAnsi"/>
          <w:b/>
        </w:rPr>
        <w:t xml:space="preserve">   </w:t>
      </w:r>
    </w:p>
    <w:p w14:paraId="7020049A" w14:textId="77777777" w:rsidR="00B64C1A" w:rsidRPr="00B64C1A" w:rsidRDefault="00B64C1A" w:rsidP="006A2E86">
      <w:pPr>
        <w:spacing w:after="0"/>
        <w:rPr>
          <w:rFonts w:cstheme="minorHAnsi"/>
        </w:rPr>
      </w:pPr>
      <w:r w:rsidRPr="00B64C1A">
        <w:rPr>
          <w:rFonts w:cstheme="minorHAnsi"/>
        </w:rPr>
        <w:t xml:space="preserve">            Hija infurmat li diġa’ intbagħtet korrispondenza lil membri tal-Bord tal-Evalwazzjoni u </w:t>
      </w:r>
    </w:p>
    <w:p w14:paraId="572948A3" w14:textId="12551794" w:rsidR="00B64C1A" w:rsidRPr="00B64C1A" w:rsidRDefault="00B64C1A" w:rsidP="006A2E86">
      <w:pPr>
        <w:spacing w:after="0"/>
        <w:rPr>
          <w:rFonts w:cstheme="minorHAnsi"/>
        </w:rPr>
      </w:pPr>
      <w:r w:rsidRPr="00B64C1A">
        <w:rPr>
          <w:rFonts w:cstheme="minorHAnsi"/>
        </w:rPr>
        <w:t xml:space="preserve">            hemm bżonn li ssir laqgħa mill-aktar fis sabiex tibda’ l-evalwazzjoni. </w:t>
      </w:r>
    </w:p>
    <w:p w14:paraId="21EEC091" w14:textId="77777777" w:rsidR="00B64C1A" w:rsidRDefault="00B64C1A" w:rsidP="006A2E86">
      <w:pPr>
        <w:spacing w:after="0"/>
        <w:rPr>
          <w:rFonts w:cstheme="minorHAnsi"/>
          <w:b/>
          <w:sz w:val="24"/>
          <w:szCs w:val="24"/>
        </w:rPr>
      </w:pPr>
    </w:p>
    <w:p w14:paraId="5183397F" w14:textId="0F595A66" w:rsidR="000C79CA" w:rsidRDefault="00B64C1A" w:rsidP="006A2E8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17.4</w:t>
      </w:r>
      <w:r w:rsidR="000C79CA" w:rsidRPr="000C79CA">
        <w:rPr>
          <w:rFonts w:cstheme="minorHAnsi"/>
          <w:b/>
          <w:sz w:val="24"/>
          <w:szCs w:val="24"/>
        </w:rPr>
        <w:t xml:space="preserve"> </w:t>
      </w:r>
      <w:r w:rsidR="000C79CA">
        <w:rPr>
          <w:rFonts w:cstheme="minorHAnsi"/>
          <w:b/>
          <w:sz w:val="24"/>
          <w:szCs w:val="24"/>
        </w:rPr>
        <w:t xml:space="preserve">APPROVAZZJONI TA’ PAGAMENTI U XIRI IEĦOR </w:t>
      </w:r>
    </w:p>
    <w:p w14:paraId="780E22B7" w14:textId="63F45B78" w:rsidR="000C79CA" w:rsidRPr="000C79CA" w:rsidRDefault="000C79CA" w:rsidP="006A2E86">
      <w:pPr>
        <w:spacing w:after="0"/>
        <w:rPr>
          <w:rFonts w:cstheme="minorHAnsi"/>
          <w:sz w:val="24"/>
          <w:szCs w:val="24"/>
        </w:rPr>
      </w:pPr>
    </w:p>
    <w:p w14:paraId="3065F3B8" w14:textId="40700455" w:rsidR="000C79CA" w:rsidRDefault="000C79CA" w:rsidP="006A2E86">
      <w:pPr>
        <w:spacing w:after="0"/>
        <w:rPr>
          <w:rFonts w:cstheme="minorHAnsi"/>
          <w:sz w:val="24"/>
          <w:szCs w:val="24"/>
        </w:rPr>
      </w:pPr>
      <w:r w:rsidRPr="000C79CA">
        <w:rPr>
          <w:rFonts w:cstheme="minorHAnsi"/>
          <w:sz w:val="24"/>
          <w:szCs w:val="24"/>
        </w:rPr>
        <w:t>L-iskeda tal-pagamenti nru</w:t>
      </w:r>
      <w:r>
        <w:rPr>
          <w:rFonts w:cstheme="minorHAnsi"/>
          <w:sz w:val="24"/>
          <w:szCs w:val="24"/>
        </w:rPr>
        <w:t>.</w:t>
      </w:r>
      <w:r w:rsidR="00B64C1A">
        <w:rPr>
          <w:rFonts w:cstheme="minorHAnsi"/>
          <w:sz w:val="24"/>
          <w:szCs w:val="24"/>
        </w:rPr>
        <w:t xml:space="preserve"> 12</w:t>
      </w:r>
      <w:r w:rsidRPr="000C79CA">
        <w:rPr>
          <w:rFonts w:cstheme="minorHAnsi"/>
          <w:sz w:val="24"/>
          <w:szCs w:val="24"/>
        </w:rPr>
        <w:t xml:space="preserve"> ġiet approvata hekk kif emendata.</w:t>
      </w:r>
      <w:r w:rsidR="00B64C1A">
        <w:rPr>
          <w:rFonts w:cstheme="minorHAnsi"/>
          <w:sz w:val="24"/>
          <w:szCs w:val="24"/>
        </w:rPr>
        <w:t xml:space="preserve"> Is-Sindku ippropona u l-Kunsillier R.Scicluna</w:t>
      </w:r>
      <w:r>
        <w:rPr>
          <w:rFonts w:cstheme="minorHAnsi"/>
          <w:sz w:val="24"/>
          <w:szCs w:val="24"/>
        </w:rPr>
        <w:t xml:space="preserve"> issekonda</w:t>
      </w:r>
      <w:r w:rsidR="00B64C1A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. Kien hemm qbil unanimu dwar dan.</w:t>
      </w:r>
    </w:p>
    <w:p w14:paraId="7FBCBE44" w14:textId="5D2A958D" w:rsidR="000C79CA" w:rsidRDefault="000C79CA" w:rsidP="006A2E86">
      <w:pPr>
        <w:spacing w:after="0"/>
        <w:rPr>
          <w:rFonts w:cstheme="minorHAnsi"/>
          <w:sz w:val="24"/>
          <w:szCs w:val="24"/>
        </w:rPr>
      </w:pPr>
    </w:p>
    <w:p w14:paraId="45B83C6E" w14:textId="1C813FCB" w:rsidR="000C79CA" w:rsidRPr="000C79CA" w:rsidRDefault="00B64C1A" w:rsidP="000C79C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 is-Seduta spiċċat fit-20.30. Is-seduta li jmiss hija</w:t>
      </w:r>
      <w:r w:rsidR="000C79CA">
        <w:rPr>
          <w:rFonts w:cstheme="minorHAnsi"/>
          <w:sz w:val="24"/>
          <w:szCs w:val="24"/>
        </w:rPr>
        <w:t xml:space="preserve"> </w:t>
      </w:r>
      <w:r w:rsidR="00CC32DE">
        <w:rPr>
          <w:rFonts w:cstheme="minorHAnsi"/>
          <w:sz w:val="24"/>
          <w:szCs w:val="24"/>
        </w:rPr>
        <w:t>skeda</w:t>
      </w:r>
      <w:r>
        <w:rPr>
          <w:rFonts w:cstheme="minorHAnsi"/>
          <w:sz w:val="24"/>
          <w:szCs w:val="24"/>
        </w:rPr>
        <w:t xml:space="preserve">ta għal nhar it-Tnejn 5 ta’Mejju 2025 fil-5pm </w:t>
      </w:r>
      <w:r w:rsidR="000C79CA">
        <w:rPr>
          <w:rFonts w:cstheme="minorHAnsi"/>
          <w:sz w:val="24"/>
          <w:szCs w:val="24"/>
        </w:rPr>
        <w:t>. Kien hemm qbil unanimu dwar dan.</w:t>
      </w:r>
    </w:p>
    <w:p w14:paraId="68B76DA6" w14:textId="70624FBB" w:rsidR="00EC72AD" w:rsidRDefault="00EC72AD" w:rsidP="006A2E86">
      <w:pPr>
        <w:spacing w:after="0"/>
        <w:rPr>
          <w:rFonts w:cstheme="minorHAnsi"/>
        </w:rPr>
      </w:pPr>
    </w:p>
    <w:p w14:paraId="06999C84" w14:textId="77777777" w:rsidR="00EC72AD" w:rsidRDefault="00EC72AD" w:rsidP="006A2E86">
      <w:pPr>
        <w:spacing w:after="0"/>
        <w:rPr>
          <w:rFonts w:cstheme="minorHAnsi"/>
        </w:rPr>
      </w:pPr>
    </w:p>
    <w:p w14:paraId="6A0C9AD2" w14:textId="77777777" w:rsidR="000C79CA" w:rsidRDefault="000C79CA" w:rsidP="000C79CA">
      <w:pPr>
        <w:spacing w:after="0"/>
        <w:rPr>
          <w:rFonts w:cstheme="minorHAnsi"/>
        </w:rPr>
      </w:pPr>
    </w:p>
    <w:p w14:paraId="47CF7DB3" w14:textId="77777777" w:rsidR="000C79CA" w:rsidRDefault="000C79CA" w:rsidP="000C79CA">
      <w:pPr>
        <w:spacing w:after="0"/>
        <w:rPr>
          <w:rFonts w:cstheme="minorHAnsi"/>
        </w:rPr>
      </w:pPr>
    </w:p>
    <w:p w14:paraId="38EC442E" w14:textId="77777777" w:rsidR="000C79CA" w:rsidRDefault="000C79CA" w:rsidP="000C79CA">
      <w:pPr>
        <w:spacing w:after="0"/>
        <w:rPr>
          <w:rFonts w:cstheme="minorHAnsi"/>
        </w:rPr>
      </w:pPr>
    </w:p>
    <w:p w14:paraId="5D29EE24" w14:textId="77777777" w:rsidR="000C79CA" w:rsidRDefault="000C79CA" w:rsidP="000C79CA">
      <w:pPr>
        <w:spacing w:after="0"/>
        <w:rPr>
          <w:rFonts w:cstheme="minorHAnsi"/>
        </w:rPr>
      </w:pPr>
    </w:p>
    <w:p w14:paraId="3FFD04BE" w14:textId="77777777" w:rsidR="000C79CA" w:rsidRDefault="000C79CA" w:rsidP="000C79CA">
      <w:pPr>
        <w:spacing w:after="0"/>
        <w:rPr>
          <w:rFonts w:cstheme="minorHAnsi"/>
        </w:rPr>
      </w:pPr>
    </w:p>
    <w:p w14:paraId="078778A5" w14:textId="0C50F59E" w:rsidR="000C79CA" w:rsidRDefault="000C79CA" w:rsidP="000C79CA">
      <w:pPr>
        <w:spacing w:after="0"/>
        <w:rPr>
          <w:rFonts w:cstheme="minorHAnsi"/>
        </w:rPr>
      </w:pPr>
    </w:p>
    <w:p w14:paraId="08773F49" w14:textId="77777777" w:rsidR="000C79CA" w:rsidRDefault="000C79CA" w:rsidP="000C79CA">
      <w:pPr>
        <w:spacing w:after="0"/>
        <w:rPr>
          <w:rFonts w:cstheme="minorHAnsi"/>
        </w:rPr>
      </w:pPr>
    </w:p>
    <w:p w14:paraId="3E9B7F14" w14:textId="77777777" w:rsidR="000C79CA" w:rsidRDefault="000C79CA" w:rsidP="000C79CA">
      <w:pPr>
        <w:spacing w:after="0"/>
        <w:rPr>
          <w:rFonts w:cstheme="minorHAnsi"/>
        </w:rPr>
      </w:pPr>
    </w:p>
    <w:p w14:paraId="0624AEE4" w14:textId="77777777" w:rsidR="000C79CA" w:rsidRDefault="000C79CA" w:rsidP="000C79CA">
      <w:pPr>
        <w:spacing w:after="0"/>
        <w:rPr>
          <w:rFonts w:cstheme="minorHAnsi"/>
        </w:rPr>
      </w:pPr>
    </w:p>
    <w:p w14:paraId="619B3905" w14:textId="34933F05" w:rsidR="000C79CA" w:rsidRPr="007A1854" w:rsidRDefault="000C79CA" w:rsidP="000C79CA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Noel Muscat                                                                               </w:t>
      </w:r>
      <w:r>
        <w:rPr>
          <w:rFonts w:cstheme="minorHAnsi"/>
        </w:rPr>
        <w:t xml:space="preserve">                            </w:t>
      </w:r>
      <w:r w:rsidRPr="007A1854">
        <w:rPr>
          <w:rFonts w:cstheme="minorHAnsi"/>
        </w:rPr>
        <w:t xml:space="preserve"> Clarissa Buhagiar </w:t>
      </w:r>
    </w:p>
    <w:p w14:paraId="1AE76F2D" w14:textId="77777777" w:rsidR="000C79CA" w:rsidRDefault="000C79CA" w:rsidP="000C79CA">
      <w:pPr>
        <w:spacing w:after="0"/>
        <w:rPr>
          <w:rFonts w:cstheme="minorHAnsi"/>
        </w:rPr>
      </w:pPr>
      <w:r w:rsidRPr="007A1854">
        <w:rPr>
          <w:rFonts w:cstheme="minorHAnsi"/>
        </w:rPr>
        <w:t xml:space="preserve">Sindku </w:t>
      </w:r>
      <w:r>
        <w:rPr>
          <w:rFonts w:cstheme="minorHAnsi"/>
        </w:rPr>
        <w:t xml:space="preserve">                                                                                                                       Segretarju Eżekuttiv </w:t>
      </w:r>
    </w:p>
    <w:p w14:paraId="0B2CBD81" w14:textId="2CA608B2" w:rsidR="006A2E86" w:rsidRPr="006A2E86" w:rsidRDefault="006A2E86" w:rsidP="006A2E86">
      <w:pPr>
        <w:tabs>
          <w:tab w:val="left" w:pos="2016"/>
        </w:tabs>
        <w:rPr>
          <w:rFonts w:cstheme="minorHAnsi"/>
          <w:sz w:val="24"/>
          <w:szCs w:val="24"/>
        </w:rPr>
      </w:pPr>
    </w:p>
    <w:sectPr w:rsidR="006A2E86" w:rsidRPr="006A2E86" w:rsidSect="00EC2F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5612" w14:textId="77777777" w:rsidR="007B24EB" w:rsidRDefault="007B24EB">
      <w:pPr>
        <w:spacing w:after="0" w:line="240" w:lineRule="auto"/>
      </w:pPr>
      <w:r>
        <w:separator/>
      </w:r>
    </w:p>
  </w:endnote>
  <w:endnote w:type="continuationSeparator" w:id="0">
    <w:p w14:paraId="1D6BC32D" w14:textId="77777777" w:rsidR="007B24EB" w:rsidRDefault="007B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1B71A59C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C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F514" w14:textId="77777777" w:rsidR="007B24EB" w:rsidRDefault="007B24EB">
      <w:pPr>
        <w:spacing w:after="0" w:line="240" w:lineRule="auto"/>
      </w:pPr>
      <w:r>
        <w:separator/>
      </w:r>
    </w:p>
  </w:footnote>
  <w:footnote w:type="continuationSeparator" w:id="0">
    <w:p w14:paraId="45BECE21" w14:textId="77777777" w:rsidR="007B24EB" w:rsidRDefault="007B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9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2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4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016156290">
    <w:abstractNumId w:val="33"/>
  </w:num>
  <w:num w:numId="2" w16cid:durableId="286355796">
    <w:abstractNumId w:val="7"/>
  </w:num>
  <w:num w:numId="3" w16cid:durableId="951742761">
    <w:abstractNumId w:val="31"/>
  </w:num>
  <w:num w:numId="4" w16cid:durableId="114956634">
    <w:abstractNumId w:val="40"/>
  </w:num>
  <w:num w:numId="5" w16cid:durableId="1798838784">
    <w:abstractNumId w:val="41"/>
  </w:num>
  <w:num w:numId="6" w16cid:durableId="313334185">
    <w:abstractNumId w:val="12"/>
  </w:num>
  <w:num w:numId="7" w16cid:durableId="488178195">
    <w:abstractNumId w:val="21"/>
  </w:num>
  <w:num w:numId="8" w16cid:durableId="1174681741">
    <w:abstractNumId w:val="30"/>
  </w:num>
  <w:num w:numId="9" w16cid:durableId="822624731">
    <w:abstractNumId w:val="15"/>
  </w:num>
  <w:num w:numId="10" w16cid:durableId="676225403">
    <w:abstractNumId w:val="14"/>
  </w:num>
  <w:num w:numId="11" w16cid:durableId="1703822176">
    <w:abstractNumId w:val="25"/>
  </w:num>
  <w:num w:numId="12" w16cid:durableId="73088168">
    <w:abstractNumId w:val="24"/>
  </w:num>
  <w:num w:numId="13" w16cid:durableId="1682734905">
    <w:abstractNumId w:val="27"/>
  </w:num>
  <w:num w:numId="14" w16cid:durableId="1578200848">
    <w:abstractNumId w:val="20"/>
  </w:num>
  <w:num w:numId="15" w16cid:durableId="1807696398">
    <w:abstractNumId w:val="6"/>
  </w:num>
  <w:num w:numId="16" w16cid:durableId="305016956">
    <w:abstractNumId w:val="26"/>
  </w:num>
  <w:num w:numId="17" w16cid:durableId="746656920">
    <w:abstractNumId w:val="10"/>
  </w:num>
  <w:num w:numId="18" w16cid:durableId="421996595">
    <w:abstractNumId w:val="43"/>
  </w:num>
  <w:num w:numId="19" w16cid:durableId="831217471">
    <w:abstractNumId w:val="2"/>
  </w:num>
  <w:num w:numId="20" w16cid:durableId="1191838647">
    <w:abstractNumId w:val="19"/>
  </w:num>
  <w:num w:numId="21" w16cid:durableId="2117404574">
    <w:abstractNumId w:val="4"/>
  </w:num>
  <w:num w:numId="22" w16cid:durableId="1647196956">
    <w:abstractNumId w:val="44"/>
  </w:num>
  <w:num w:numId="23" w16cid:durableId="258149047">
    <w:abstractNumId w:val="8"/>
  </w:num>
  <w:num w:numId="24" w16cid:durableId="137847898">
    <w:abstractNumId w:val="18"/>
  </w:num>
  <w:num w:numId="25" w16cid:durableId="91320915">
    <w:abstractNumId w:val="39"/>
  </w:num>
  <w:num w:numId="26" w16cid:durableId="1813863647">
    <w:abstractNumId w:val="9"/>
  </w:num>
  <w:num w:numId="27" w16cid:durableId="1393700708">
    <w:abstractNumId w:val="42"/>
  </w:num>
  <w:num w:numId="28" w16cid:durableId="126512836">
    <w:abstractNumId w:val="28"/>
  </w:num>
  <w:num w:numId="29" w16cid:durableId="1168205274">
    <w:abstractNumId w:val="37"/>
  </w:num>
  <w:num w:numId="30" w16cid:durableId="1955792685">
    <w:abstractNumId w:val="22"/>
  </w:num>
  <w:num w:numId="31" w16cid:durableId="576983570">
    <w:abstractNumId w:val="35"/>
  </w:num>
  <w:num w:numId="32" w16cid:durableId="19092414">
    <w:abstractNumId w:val="16"/>
  </w:num>
  <w:num w:numId="33" w16cid:durableId="1878853993">
    <w:abstractNumId w:val="29"/>
  </w:num>
  <w:num w:numId="34" w16cid:durableId="1187937648">
    <w:abstractNumId w:val="36"/>
  </w:num>
  <w:num w:numId="35" w16cid:durableId="1437362135">
    <w:abstractNumId w:val="5"/>
  </w:num>
  <w:num w:numId="36" w16cid:durableId="551039382">
    <w:abstractNumId w:val="0"/>
  </w:num>
  <w:num w:numId="37" w16cid:durableId="889417333">
    <w:abstractNumId w:val="32"/>
  </w:num>
  <w:num w:numId="38" w16cid:durableId="2013952442">
    <w:abstractNumId w:val="3"/>
  </w:num>
  <w:num w:numId="39" w16cid:durableId="557865861">
    <w:abstractNumId w:val="1"/>
  </w:num>
  <w:num w:numId="40" w16cid:durableId="2052458023">
    <w:abstractNumId w:val="17"/>
  </w:num>
  <w:num w:numId="41" w16cid:durableId="172233810">
    <w:abstractNumId w:val="23"/>
  </w:num>
  <w:num w:numId="42" w16cid:durableId="1550220293">
    <w:abstractNumId w:val="13"/>
  </w:num>
  <w:num w:numId="43" w16cid:durableId="725418842">
    <w:abstractNumId w:val="38"/>
  </w:num>
  <w:num w:numId="44" w16cid:durableId="393356439">
    <w:abstractNumId w:val="11"/>
  </w:num>
  <w:num w:numId="45" w16cid:durableId="71438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60DA"/>
    <w:rsid w:val="00016BEF"/>
    <w:rsid w:val="00021A7F"/>
    <w:rsid w:val="00022B2E"/>
    <w:rsid w:val="000232C1"/>
    <w:rsid w:val="00023D94"/>
    <w:rsid w:val="000260DE"/>
    <w:rsid w:val="000277DA"/>
    <w:rsid w:val="000320E3"/>
    <w:rsid w:val="00032297"/>
    <w:rsid w:val="00037C01"/>
    <w:rsid w:val="00037F15"/>
    <w:rsid w:val="00040A43"/>
    <w:rsid w:val="00041133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51C9"/>
    <w:rsid w:val="000D68E4"/>
    <w:rsid w:val="000D6E1C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89F"/>
    <w:rsid w:val="000F77E9"/>
    <w:rsid w:val="0010300E"/>
    <w:rsid w:val="00111640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4337"/>
    <w:rsid w:val="001355EB"/>
    <w:rsid w:val="00135676"/>
    <w:rsid w:val="00140123"/>
    <w:rsid w:val="00143B9F"/>
    <w:rsid w:val="00144271"/>
    <w:rsid w:val="00144F78"/>
    <w:rsid w:val="00145478"/>
    <w:rsid w:val="00145B35"/>
    <w:rsid w:val="0014665E"/>
    <w:rsid w:val="0014679A"/>
    <w:rsid w:val="00146DCC"/>
    <w:rsid w:val="001521CD"/>
    <w:rsid w:val="00153DCE"/>
    <w:rsid w:val="00156FBD"/>
    <w:rsid w:val="0015765E"/>
    <w:rsid w:val="00157739"/>
    <w:rsid w:val="001609DB"/>
    <w:rsid w:val="00162EB7"/>
    <w:rsid w:val="00163C28"/>
    <w:rsid w:val="001654F8"/>
    <w:rsid w:val="00166C36"/>
    <w:rsid w:val="00170A78"/>
    <w:rsid w:val="00171A25"/>
    <w:rsid w:val="00171FE7"/>
    <w:rsid w:val="001730AA"/>
    <w:rsid w:val="00174531"/>
    <w:rsid w:val="00175605"/>
    <w:rsid w:val="0017617C"/>
    <w:rsid w:val="0017646A"/>
    <w:rsid w:val="00181D15"/>
    <w:rsid w:val="0018283E"/>
    <w:rsid w:val="00184BBC"/>
    <w:rsid w:val="001858C5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4925"/>
    <w:rsid w:val="002C64B8"/>
    <w:rsid w:val="002C7984"/>
    <w:rsid w:val="002D174A"/>
    <w:rsid w:val="002D2215"/>
    <w:rsid w:val="002D4118"/>
    <w:rsid w:val="002E4577"/>
    <w:rsid w:val="002E7519"/>
    <w:rsid w:val="002F118D"/>
    <w:rsid w:val="002F1BEF"/>
    <w:rsid w:val="002F26A6"/>
    <w:rsid w:val="002F30CE"/>
    <w:rsid w:val="002F4D9D"/>
    <w:rsid w:val="002F6C21"/>
    <w:rsid w:val="002F7683"/>
    <w:rsid w:val="00302467"/>
    <w:rsid w:val="00302DF8"/>
    <w:rsid w:val="003044E6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3DD5"/>
    <w:rsid w:val="003444D6"/>
    <w:rsid w:val="003466FC"/>
    <w:rsid w:val="00347330"/>
    <w:rsid w:val="00347C7C"/>
    <w:rsid w:val="00350E69"/>
    <w:rsid w:val="00351050"/>
    <w:rsid w:val="0035261E"/>
    <w:rsid w:val="0035502B"/>
    <w:rsid w:val="00355CD0"/>
    <w:rsid w:val="00361014"/>
    <w:rsid w:val="00362C78"/>
    <w:rsid w:val="00365F7B"/>
    <w:rsid w:val="00366514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9114B"/>
    <w:rsid w:val="00392660"/>
    <w:rsid w:val="003929EE"/>
    <w:rsid w:val="00392C01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9A9"/>
    <w:rsid w:val="00434B32"/>
    <w:rsid w:val="00434EC8"/>
    <w:rsid w:val="004352F6"/>
    <w:rsid w:val="004353E0"/>
    <w:rsid w:val="00435D55"/>
    <w:rsid w:val="004368E8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3789"/>
    <w:rsid w:val="004C3D4F"/>
    <w:rsid w:val="004C50CB"/>
    <w:rsid w:val="004C51C1"/>
    <w:rsid w:val="004C5BE0"/>
    <w:rsid w:val="004C5F99"/>
    <w:rsid w:val="004C62F2"/>
    <w:rsid w:val="004C6B00"/>
    <w:rsid w:val="004C7314"/>
    <w:rsid w:val="004C75AB"/>
    <w:rsid w:val="004D2B09"/>
    <w:rsid w:val="004D2BDE"/>
    <w:rsid w:val="004D42FA"/>
    <w:rsid w:val="004D6DF5"/>
    <w:rsid w:val="004D6FA2"/>
    <w:rsid w:val="004D7F30"/>
    <w:rsid w:val="004E1609"/>
    <w:rsid w:val="004E19AF"/>
    <w:rsid w:val="004E33E4"/>
    <w:rsid w:val="004E3BEB"/>
    <w:rsid w:val="004E45BF"/>
    <w:rsid w:val="004E5077"/>
    <w:rsid w:val="004E5833"/>
    <w:rsid w:val="004F0F08"/>
    <w:rsid w:val="004F232F"/>
    <w:rsid w:val="004F300B"/>
    <w:rsid w:val="004F4C24"/>
    <w:rsid w:val="004F4FA1"/>
    <w:rsid w:val="004F5D99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5174F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6D20"/>
    <w:rsid w:val="00591BB0"/>
    <w:rsid w:val="00592435"/>
    <w:rsid w:val="005927D2"/>
    <w:rsid w:val="005929AF"/>
    <w:rsid w:val="005939C2"/>
    <w:rsid w:val="0059461A"/>
    <w:rsid w:val="00594DB3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D4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58E8"/>
    <w:rsid w:val="006C5DB5"/>
    <w:rsid w:val="006C7020"/>
    <w:rsid w:val="006D00BB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73E8"/>
    <w:rsid w:val="007A79C2"/>
    <w:rsid w:val="007B1094"/>
    <w:rsid w:val="007B17AB"/>
    <w:rsid w:val="007B2015"/>
    <w:rsid w:val="007B22DF"/>
    <w:rsid w:val="007B24EB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3421"/>
    <w:rsid w:val="007C6A8C"/>
    <w:rsid w:val="007C7031"/>
    <w:rsid w:val="007D5EDF"/>
    <w:rsid w:val="007E0F17"/>
    <w:rsid w:val="007E3B5D"/>
    <w:rsid w:val="007E5A57"/>
    <w:rsid w:val="007E639F"/>
    <w:rsid w:val="007E6ED3"/>
    <w:rsid w:val="007E78AA"/>
    <w:rsid w:val="007F0508"/>
    <w:rsid w:val="007F1F7B"/>
    <w:rsid w:val="007F4418"/>
    <w:rsid w:val="007F666E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6723"/>
    <w:rsid w:val="00826BDC"/>
    <w:rsid w:val="008274A0"/>
    <w:rsid w:val="0082763E"/>
    <w:rsid w:val="0083203F"/>
    <w:rsid w:val="008361D0"/>
    <w:rsid w:val="00836266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2373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5FF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3805"/>
    <w:rsid w:val="00AC6912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10DBA"/>
    <w:rsid w:val="00B120C6"/>
    <w:rsid w:val="00B13086"/>
    <w:rsid w:val="00B14DAA"/>
    <w:rsid w:val="00B158C3"/>
    <w:rsid w:val="00B162E6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1801"/>
    <w:rsid w:val="00B41B31"/>
    <w:rsid w:val="00B4220D"/>
    <w:rsid w:val="00B4595A"/>
    <w:rsid w:val="00B45D0D"/>
    <w:rsid w:val="00B46B3A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2F8"/>
    <w:rsid w:val="00C3707B"/>
    <w:rsid w:val="00C43CA7"/>
    <w:rsid w:val="00C43DC0"/>
    <w:rsid w:val="00C44330"/>
    <w:rsid w:val="00C46DE7"/>
    <w:rsid w:val="00C47E49"/>
    <w:rsid w:val="00C52B5E"/>
    <w:rsid w:val="00C5363D"/>
    <w:rsid w:val="00C54640"/>
    <w:rsid w:val="00C5529B"/>
    <w:rsid w:val="00C60AEF"/>
    <w:rsid w:val="00C627E1"/>
    <w:rsid w:val="00C649CC"/>
    <w:rsid w:val="00C64D87"/>
    <w:rsid w:val="00C66A54"/>
    <w:rsid w:val="00C66B51"/>
    <w:rsid w:val="00C70DA4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74C8"/>
    <w:rsid w:val="00C87A42"/>
    <w:rsid w:val="00C901CF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55C7"/>
    <w:rsid w:val="00CF5B6D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B7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7B5B"/>
    <w:rsid w:val="00D67DEE"/>
    <w:rsid w:val="00D70FF1"/>
    <w:rsid w:val="00D7101F"/>
    <w:rsid w:val="00D71335"/>
    <w:rsid w:val="00D76AC3"/>
    <w:rsid w:val="00D81074"/>
    <w:rsid w:val="00D82070"/>
    <w:rsid w:val="00D82C32"/>
    <w:rsid w:val="00D8306F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1987"/>
    <w:rsid w:val="00DF452F"/>
    <w:rsid w:val="00DF46EB"/>
    <w:rsid w:val="00DF78F0"/>
    <w:rsid w:val="00DF7BEB"/>
    <w:rsid w:val="00E01713"/>
    <w:rsid w:val="00E0178D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2605"/>
    <w:rsid w:val="00F12693"/>
    <w:rsid w:val="00F126E6"/>
    <w:rsid w:val="00F13052"/>
    <w:rsid w:val="00F1312B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B85B-CEC1-47D5-A949-7F7BC6CF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2025-07-24T10:40:00Z</dcterms:created>
  <dcterms:modified xsi:type="dcterms:W3CDTF">2025-07-24T10:40:00Z</dcterms:modified>
</cp:coreProperties>
</file>